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303BE7" w:rsidP="0A9C8731" w:rsidRDefault="64F6BE1E" w14:paraId="71E0B49E" w14:textId="0A06DEB7">
      <w:pPr>
        <w:pStyle w:val="Heading1"/>
        <w:jc w:val="center"/>
        <w:rPr>
          <w:rFonts w:ascii="Source Sans Pro" w:hAnsi="Source Sans Pro" w:eastAsia="Source Sans Pro" w:cs="Source Sans Pro"/>
          <w:b/>
          <w:bCs/>
          <w:color w:val="auto"/>
          <w:sz w:val="36"/>
          <w:szCs w:val="36"/>
          <w:lang w:val="en"/>
        </w:rPr>
      </w:pPr>
      <w:bookmarkStart w:name="_Toc901307435" w:id="0"/>
      <w:r w:rsidRPr="6E756896">
        <w:rPr>
          <w:rFonts w:ascii="Source Sans Pro" w:hAnsi="Source Sans Pro" w:eastAsia="Source Sans Pro" w:cs="Source Sans Pro"/>
          <w:b/>
          <w:bCs/>
          <w:color w:val="auto"/>
          <w:sz w:val="36"/>
          <w:szCs w:val="36"/>
          <w:lang w:val="en"/>
        </w:rPr>
        <w:t>THE STORIES FOSSILS TELL</w:t>
      </w:r>
      <w:bookmarkEnd w:id="0"/>
    </w:p>
    <w:p w:rsidRPr="00FF5161" w:rsidR="00FF5161" w:rsidP="00FF5161" w:rsidRDefault="00FF5161" w14:paraId="538DADDD" w14:textId="11B1529A">
      <w:pPr>
        <w:jc w:val="center"/>
        <w:rPr>
          <w:rFonts w:ascii="Source Sans Pro" w:hAnsi="Source Sans Pro" w:eastAsia="Source Sans Pro" w:cs="Source Sans Pro"/>
          <w:b/>
          <w:bCs/>
          <w:sz w:val="28"/>
          <w:szCs w:val="28"/>
          <w:lang w:val="en"/>
        </w:rPr>
      </w:pPr>
      <w:r w:rsidRPr="00FF5161">
        <w:rPr>
          <w:rFonts w:ascii="Source Sans Pro" w:hAnsi="Source Sans Pro" w:eastAsia="Source Sans Pro" w:cs="Source Sans Pro"/>
          <w:b/>
          <w:bCs/>
          <w:sz w:val="28"/>
          <w:szCs w:val="28"/>
          <w:lang w:val="en"/>
        </w:rPr>
        <w:t>LEARNING MODULE FOR GRADES 3-5</w:t>
      </w:r>
    </w:p>
    <w:p w:rsidR="00C425AB" w:rsidP="00C425AB" w:rsidRDefault="00C425AB" w14:paraId="38E407CD" w14:textId="77777777">
      <w:pPr>
        <w:rPr>
          <w:rFonts w:ascii="Source Sans Pro" w:hAnsi="Source Sans Pro" w:eastAsia="Source Sans Pro" w:cs="Source Sans Pro"/>
          <w:b/>
          <w:bCs/>
        </w:rPr>
      </w:pPr>
    </w:p>
    <w:p w:rsidRPr="000E2687" w:rsidR="00C425AB" w:rsidP="00C425AB" w:rsidRDefault="00C425AB" w14:paraId="56947A58" w14:textId="2558E98C">
      <w:pPr>
        <w:rPr>
          <w:rFonts w:ascii="Source Sans Pro" w:hAnsi="Source Sans Pro" w:eastAsia="Source Sans Pro" w:cs="Source Sans Pro"/>
        </w:rPr>
      </w:pPr>
      <w:r w:rsidRPr="00C425AB">
        <w:rPr>
          <w:rFonts w:ascii="Source Sans Pro" w:hAnsi="Source Sans Pro" w:eastAsia="Source Sans Pro" w:cs="Source Sans Pro"/>
          <w:b/>
          <w:bCs/>
        </w:rPr>
        <w:t>Created by:</w:t>
      </w:r>
      <w:r w:rsidR="000E2687">
        <w:rPr>
          <w:rFonts w:ascii="Source Sans Pro" w:hAnsi="Source Sans Pro" w:eastAsia="Source Sans Pro" w:cs="Source Sans Pro"/>
          <w:b/>
          <w:bCs/>
        </w:rPr>
        <w:t xml:space="preserve"> </w:t>
      </w:r>
      <w:r w:rsidRPr="000E2687">
        <w:rPr>
          <w:rFonts w:ascii="Source Sans Pro" w:hAnsi="Source Sans Pro" w:eastAsia="Source Sans Pro" w:cs="Source Sans Pro"/>
          <w:b/>
          <w:bCs/>
        </w:rPr>
        <w:t>Rosa Carolina Ayala Calvo</w:t>
      </w:r>
      <w:r w:rsidRPr="000E2687" w:rsidR="000E2687">
        <w:rPr>
          <w:rFonts w:ascii="Source Sans Pro" w:hAnsi="Source Sans Pro" w:eastAsia="Source Sans Pro" w:cs="Source Sans Pro"/>
          <w:b/>
          <w:bCs/>
        </w:rPr>
        <w:t xml:space="preserve"> and </w:t>
      </w:r>
      <w:r w:rsidRPr="000E2687">
        <w:rPr>
          <w:rFonts w:ascii="Source Sans Pro" w:hAnsi="Source Sans Pro" w:eastAsia="Source Sans Pro" w:cs="Source Sans Pro"/>
          <w:b/>
          <w:bCs/>
        </w:rPr>
        <w:t>Lisa Wininger</w:t>
      </w:r>
    </w:p>
    <w:p w:rsidR="00C425AB" w:rsidP="00C425AB" w:rsidRDefault="000E2687" w14:paraId="7295E509" w14:textId="22CF0D58">
      <w:pPr>
        <w:rPr>
          <w:rFonts w:ascii="Source Sans Pro" w:hAnsi="Source Sans Pro" w:eastAsia="Source Sans Pro" w:cs="Source Sans Pro"/>
        </w:rPr>
      </w:pPr>
      <w:r w:rsidRPr="00C425AB">
        <w:rPr>
          <w:rFonts w:ascii="Source Sans Pro" w:hAnsi="Source Sans Pro" w:eastAsia="Source Sans Pro" w:cs="Source Sans Pro"/>
        </w:rPr>
        <w:t>Core</w:t>
      </w:r>
      <w:r>
        <w:rPr>
          <w:rFonts w:ascii="Source Sans Pro" w:hAnsi="Source Sans Pro" w:eastAsia="Source Sans Pro" w:cs="Source Sans Pro"/>
        </w:rPr>
        <w:t xml:space="preserve"> </w:t>
      </w:r>
      <w:r w:rsidRPr="00C425AB">
        <w:rPr>
          <w:rFonts w:ascii="Source Sans Pro" w:hAnsi="Source Sans Pro" w:eastAsia="Source Sans Pro" w:cs="Source Sans Pro"/>
        </w:rPr>
        <w:t>Kids Program</w:t>
      </w:r>
      <w:r>
        <w:rPr>
          <w:rFonts w:ascii="Source Sans Pro" w:hAnsi="Source Sans Pro" w:eastAsia="Source Sans Pro" w:cs="Source Sans Pro"/>
        </w:rPr>
        <w:t>.</w:t>
      </w:r>
      <w:r w:rsidRPr="00C425AB">
        <w:rPr>
          <w:rFonts w:ascii="Source Sans Pro" w:hAnsi="Source Sans Pro" w:eastAsia="Source Sans Pro" w:cs="Source Sans Pro"/>
        </w:rPr>
        <w:t xml:space="preserve"> </w:t>
      </w:r>
      <w:r w:rsidRPr="00C425AB" w:rsidR="00C425AB">
        <w:rPr>
          <w:rFonts w:ascii="Source Sans Pro" w:hAnsi="Source Sans Pro" w:eastAsia="Source Sans Pro" w:cs="Source Sans Pro"/>
        </w:rPr>
        <w:t>Western Michigan University</w:t>
      </w:r>
      <w:r>
        <w:rPr>
          <w:rFonts w:ascii="Source Sans Pro" w:hAnsi="Source Sans Pro" w:eastAsia="Source Sans Pro" w:cs="Source Sans Pro"/>
        </w:rPr>
        <w:t>/</w:t>
      </w:r>
      <w:r w:rsidRPr="00C425AB" w:rsidR="00C425AB">
        <w:rPr>
          <w:rFonts w:ascii="Source Sans Pro" w:hAnsi="Source Sans Pro" w:eastAsia="Source Sans Pro" w:cs="Source Sans Pro"/>
        </w:rPr>
        <w:t>Michigan Geological Survey</w:t>
      </w:r>
    </w:p>
    <w:p w:rsidRPr="00C425AB" w:rsidR="00C425AB" w:rsidP="00C425AB" w:rsidRDefault="000E2687" w14:paraId="70F19709" w14:textId="7AAD4F2E">
      <w:pPr>
        <w:rPr>
          <w:rFonts w:ascii="Source Sans Pro" w:hAnsi="Source Sans Pro" w:eastAsia="Source Sans Pro" w:cs="Source Sans Pro"/>
        </w:rPr>
      </w:pPr>
      <w:r>
        <w:rPr>
          <w:rFonts w:ascii="Source Sans Pro" w:hAnsi="Source Sans Pro" w:eastAsia="Source Sans Pro" w:cs="Source Sans Pro"/>
        </w:rPr>
        <w:t xml:space="preserve">Last update: </w:t>
      </w:r>
      <w:proofErr w:type="gramStart"/>
      <w:r w:rsidR="00C425AB">
        <w:rPr>
          <w:rFonts w:ascii="Source Sans Pro" w:hAnsi="Source Sans Pro" w:eastAsia="Source Sans Pro" w:cs="Source Sans Pro"/>
        </w:rPr>
        <w:t>January,</w:t>
      </w:r>
      <w:proofErr w:type="gramEnd"/>
      <w:r w:rsidR="00C425AB">
        <w:rPr>
          <w:rFonts w:ascii="Source Sans Pro" w:hAnsi="Source Sans Pro" w:eastAsia="Source Sans Pro" w:cs="Source Sans Pro"/>
        </w:rPr>
        <w:t xml:space="preserve"> 2026.</w:t>
      </w:r>
    </w:p>
    <w:p w:rsidRPr="00303BE7" w:rsidR="009F6EBE" w:rsidP="0A9C8731" w:rsidRDefault="000E2687" w14:paraId="6D20CD4E" w14:textId="7A99D16C">
      <w:pPr>
        <w:pStyle w:val="Heading2"/>
        <w:rPr>
          <w:rFonts w:ascii="Source Sans Pro" w:hAnsi="Source Sans Pro" w:eastAsia="Source Sans Pro" w:cs="Source Sans Pro"/>
          <w:b/>
          <w:bCs/>
          <w:color w:val="auto"/>
          <w:sz w:val="28"/>
          <w:szCs w:val="28"/>
        </w:rPr>
      </w:pPr>
      <w:bookmarkStart w:name="_Toc1538972371" w:id="1"/>
      <w:r>
        <w:rPr>
          <w:rFonts w:ascii="Source Sans Pro" w:hAnsi="Source Sans Pro" w:eastAsia="Source Sans Pro" w:cs="Source Sans Pro"/>
          <w:b/>
          <w:bCs/>
          <w:noProof/>
          <w:color w:val="auto"/>
          <w:sz w:val="28"/>
          <w:szCs w:val="28"/>
          <w:lang w:val="en"/>
        </w:rPr>
        <w:drawing>
          <wp:inline distT="0" distB="0" distL="0" distR="0" wp14:anchorId="7A041FA8" wp14:editId="51F62347">
            <wp:extent cx="495300" cy="495300"/>
            <wp:effectExtent l="0" t="0" r="0" b="0"/>
            <wp:docPr id="8353395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339584" name="Picture 83533958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5300" cy="495300"/>
                    </a:xfrm>
                    <a:prstGeom prst="rect">
                      <a:avLst/>
                    </a:prstGeom>
                  </pic:spPr>
                </pic:pic>
              </a:graphicData>
            </a:graphic>
          </wp:inline>
        </w:drawing>
      </w:r>
      <w:r w:rsidRPr="6E756896" w:rsidR="009F6EBE">
        <w:rPr>
          <w:rFonts w:ascii="Source Sans Pro" w:hAnsi="Source Sans Pro" w:eastAsia="Source Sans Pro" w:cs="Source Sans Pro"/>
          <w:b/>
          <w:bCs/>
          <w:color w:val="auto"/>
          <w:sz w:val="28"/>
          <w:szCs w:val="28"/>
          <w:lang w:val="en"/>
        </w:rPr>
        <w:t>Introduction/Overview</w:t>
      </w:r>
      <w:bookmarkEnd w:id="1"/>
      <w:r w:rsidRPr="6E756896" w:rsidR="009F6EBE">
        <w:rPr>
          <w:rFonts w:ascii="Source Sans Pro" w:hAnsi="Source Sans Pro" w:eastAsia="Source Sans Pro" w:cs="Source Sans Pro"/>
          <w:b/>
          <w:bCs/>
          <w:color w:val="auto"/>
          <w:sz w:val="28"/>
          <w:szCs w:val="28"/>
        </w:rPr>
        <w:t> </w:t>
      </w:r>
    </w:p>
    <w:p w:rsidRPr="00EE504E" w:rsidR="00EE504E" w:rsidP="000E2687" w:rsidRDefault="00EE504E" w14:paraId="0F8FF848" w14:textId="77777777">
      <w:pPr>
        <w:spacing w:line="360" w:lineRule="auto"/>
        <w:rPr>
          <w:rFonts w:ascii="Source Sans Pro" w:hAnsi="Source Sans Pro" w:eastAsia="Source Sans Pro" w:cs="Source Sans Pro"/>
        </w:rPr>
      </w:pPr>
      <w:r w:rsidRPr="00EE504E">
        <w:rPr>
          <w:rFonts w:ascii="Source Sans Pro" w:hAnsi="Source Sans Pro" w:eastAsia="Source Sans Pro" w:cs="Source Sans Pro"/>
        </w:rPr>
        <w:t>Fossils take us back to ancient Earth in a more concrete way than maps, drawings, and images.  We can hold a fossil and gain an understanding of the scale of ancient organisms, the types of environments they might have lived in, and what different periods in Earth's history might have been like.  </w:t>
      </w:r>
    </w:p>
    <w:p w:rsidRPr="00EE504E" w:rsidR="00EE504E" w:rsidP="00EE504E" w:rsidRDefault="00EE504E" w14:paraId="2134A8BE" w14:textId="77777777">
      <w:pPr>
        <w:spacing w:line="360" w:lineRule="auto"/>
        <w:ind w:firstLine="720"/>
        <w:rPr>
          <w:rFonts w:ascii="Source Sans Pro" w:hAnsi="Source Sans Pro" w:eastAsia="Source Sans Pro" w:cs="Source Sans Pro"/>
        </w:rPr>
      </w:pPr>
      <w:r w:rsidRPr="00EE504E">
        <w:rPr>
          <w:rFonts w:ascii="Source Sans Pro" w:hAnsi="Source Sans Pro" w:eastAsia="Source Sans Pro" w:cs="Source Sans Pro"/>
        </w:rPr>
        <w:t>The Michigan Geological Survey is committed to fostering geological awareness and education by helping young learners explore the Earth’s processes in ways that connect with the topics they regularly study in their classrooms, aligned with the current standards. </w:t>
      </w:r>
    </w:p>
    <w:p w:rsidRPr="00EE504E" w:rsidR="00EE504E" w:rsidP="00EE504E" w:rsidRDefault="00EE504E" w14:paraId="7C3A388B" w14:textId="77777777">
      <w:pPr>
        <w:spacing w:line="360" w:lineRule="auto"/>
        <w:ind w:firstLine="720"/>
        <w:rPr>
          <w:rFonts w:ascii="Source Sans Pro" w:hAnsi="Source Sans Pro" w:eastAsia="Source Sans Pro" w:cs="Source Sans Pro"/>
        </w:rPr>
      </w:pPr>
      <w:r w:rsidRPr="00EE504E">
        <w:rPr>
          <w:rFonts w:ascii="Source Sans Pro" w:hAnsi="Source Sans Pro" w:eastAsia="Source Sans Pro" w:cs="Source Sans Pro"/>
        </w:rPr>
        <w:t>This unit, focused on elementary-level students, explores how fossils reveal clues about ancient life and environments. Over the course of seven class sessions (50–60 minutes each) divided into five lessons, students will engage in hands-on activities, collaborative investigations, and creative storytelling to build a deeper understanding of fossil types, formation processes, and ecological connections. </w:t>
      </w:r>
    </w:p>
    <w:p w:rsidRPr="00EE504E" w:rsidR="00EE504E" w:rsidP="00EE504E" w:rsidRDefault="00EE504E" w14:paraId="60981D30" w14:textId="77777777">
      <w:pPr>
        <w:spacing w:line="360" w:lineRule="auto"/>
        <w:ind w:firstLine="720"/>
        <w:rPr>
          <w:rFonts w:ascii="Source Sans Pro" w:hAnsi="Source Sans Pro" w:eastAsia="Source Sans Pro" w:cs="Source Sans Pro"/>
        </w:rPr>
      </w:pPr>
      <w:r w:rsidRPr="00EE504E">
        <w:rPr>
          <w:rFonts w:ascii="Source Sans Pro" w:hAnsi="Source Sans Pro" w:eastAsia="Source Sans Pro" w:cs="Source Sans Pro"/>
        </w:rPr>
        <w:t>Through sorting exercises, model-making, fossil analysis, and group presentations, students will practice key scientific skills—including observation, classification, inference, and communication. In addition, students will strengthen literacy skills by writing narratives and sharing oral presentations, ensuring that their study of fossils supports both scientific understanding and creative expression.  </w:t>
      </w:r>
    </w:p>
    <w:p w:rsidRPr="00EE504E" w:rsidR="00EE504E" w:rsidP="00EE504E" w:rsidRDefault="00EE504E" w14:paraId="46A49B78" w14:textId="77777777">
      <w:pPr>
        <w:spacing w:line="360" w:lineRule="auto"/>
        <w:ind w:firstLine="720"/>
        <w:rPr>
          <w:rFonts w:ascii="Source Sans Pro" w:hAnsi="Source Sans Pro" w:eastAsia="Source Sans Pro" w:cs="Source Sans Pro"/>
        </w:rPr>
      </w:pPr>
      <w:r w:rsidRPr="00EE504E">
        <w:rPr>
          <w:rFonts w:ascii="Source Sans Pro" w:hAnsi="Source Sans Pro" w:eastAsia="Source Sans Pro" w:cs="Source Sans Pro"/>
        </w:rPr>
        <w:lastRenderedPageBreak/>
        <w:t>The unit concludes with a local focus on Michigan’s geological history, helping students connect global concepts to their own region and recognize the rich fossil record of the Michigan Basin. </w:t>
      </w:r>
    </w:p>
    <w:p w:rsidRPr="00303BE7" w:rsidR="00303BE7" w:rsidP="0A9C8731" w:rsidRDefault="00886E52" w14:paraId="550A4B1D" w14:textId="07CC38B3">
      <w:pPr>
        <w:pStyle w:val="Heading2"/>
        <w:rPr>
          <w:rFonts w:ascii="Source Sans Pro" w:hAnsi="Source Sans Pro" w:eastAsia="Source Sans Pro" w:cs="Source Sans Pro"/>
          <w:b/>
          <w:bCs/>
          <w:sz w:val="28"/>
          <w:szCs w:val="28"/>
        </w:rPr>
      </w:pPr>
      <w:bookmarkStart w:name="_Toc154966531" w:id="2"/>
      <w:r>
        <w:rPr>
          <w:rFonts w:ascii="Source Sans Pro" w:hAnsi="Source Sans Pro" w:eastAsia="Source Sans Pro" w:cs="Source Sans Pro"/>
          <w:b/>
          <w:bCs/>
          <w:noProof/>
          <w:color w:val="auto"/>
          <w:sz w:val="28"/>
          <w:szCs w:val="28"/>
          <w:lang w:val="en"/>
        </w:rPr>
        <w:drawing>
          <wp:inline distT="0" distB="0" distL="0" distR="0" wp14:anchorId="40A7E03A" wp14:editId="31F9A9DC">
            <wp:extent cx="441960" cy="441960"/>
            <wp:effectExtent l="0" t="0" r="0" b="0"/>
            <wp:docPr id="212252926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529266" name="Picture 21225292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1960" cy="441960"/>
                    </a:xfrm>
                    <a:prstGeom prst="rect">
                      <a:avLst/>
                    </a:prstGeom>
                  </pic:spPr>
                </pic:pic>
              </a:graphicData>
            </a:graphic>
          </wp:inline>
        </w:drawing>
      </w:r>
      <w:r w:rsidRPr="6E756896" w:rsidR="64F6BE1E">
        <w:rPr>
          <w:rFonts w:ascii="Source Sans Pro" w:hAnsi="Source Sans Pro" w:eastAsia="Source Sans Pro" w:cs="Source Sans Pro"/>
          <w:b/>
          <w:bCs/>
          <w:color w:val="auto"/>
          <w:sz w:val="28"/>
          <w:szCs w:val="28"/>
          <w:lang w:val="en"/>
        </w:rPr>
        <w:t>Target Audience</w:t>
      </w:r>
      <w:bookmarkEnd w:id="2"/>
      <w:r w:rsidRPr="6E756896" w:rsidR="64F6BE1E">
        <w:rPr>
          <w:rFonts w:ascii="Source Sans Pro" w:hAnsi="Source Sans Pro" w:eastAsia="Source Sans Pro" w:cs="Source Sans Pro"/>
          <w:b/>
          <w:bCs/>
          <w:color w:val="auto"/>
          <w:sz w:val="28"/>
          <w:szCs w:val="28"/>
        </w:rPr>
        <w:t> </w:t>
      </w:r>
    </w:p>
    <w:p w:rsidR="073E6994" w:rsidP="0A9C8731" w:rsidRDefault="073E6994" w14:paraId="51980542" w14:textId="1F13C432">
      <w:pPr>
        <w:spacing w:before="240" w:after="240" w:line="360" w:lineRule="auto"/>
        <w:ind w:firstLine="720"/>
        <w:rPr>
          <w:rFonts w:ascii="Source Sans Pro" w:hAnsi="Source Sans Pro" w:eastAsia="Source Sans Pro" w:cs="Source Sans Pro"/>
        </w:rPr>
      </w:pPr>
      <w:r w:rsidRPr="4E92D071">
        <w:rPr>
          <w:rFonts w:ascii="Source Sans Pro" w:hAnsi="Source Sans Pro" w:eastAsia="Source Sans Pro" w:cs="Source Sans Pro"/>
        </w:rPr>
        <w:t xml:space="preserve">This </w:t>
      </w:r>
      <w:r w:rsidRPr="4E92D071" w:rsidR="5488606A">
        <w:rPr>
          <w:rFonts w:ascii="Source Sans Pro" w:hAnsi="Source Sans Pro" w:eastAsia="Source Sans Pro" w:cs="Source Sans Pro"/>
        </w:rPr>
        <w:t>learning</w:t>
      </w:r>
      <w:r w:rsidR="00C425AB">
        <w:rPr>
          <w:rFonts w:ascii="Source Sans Pro" w:hAnsi="Source Sans Pro" w:eastAsia="Source Sans Pro" w:cs="Source Sans Pro"/>
        </w:rPr>
        <w:t xml:space="preserve"> unit</w:t>
      </w:r>
      <w:r w:rsidRPr="4E92D071">
        <w:rPr>
          <w:rFonts w:ascii="Source Sans Pro" w:hAnsi="Source Sans Pro" w:eastAsia="Source Sans Pro" w:cs="Source Sans Pro"/>
        </w:rPr>
        <w:t xml:space="preserve"> is designed for elementary students in </w:t>
      </w:r>
      <w:r w:rsidRPr="4E92D071">
        <w:rPr>
          <w:rFonts w:ascii="Source Sans Pro" w:hAnsi="Source Sans Pro" w:eastAsia="Source Sans Pro" w:cs="Source Sans Pro"/>
          <w:b/>
          <w:bCs/>
        </w:rPr>
        <w:t>grades 3</w:t>
      </w:r>
      <w:r w:rsidRPr="4E92D071" w:rsidR="5FE73B69">
        <w:rPr>
          <w:rFonts w:ascii="Source Sans Pro" w:hAnsi="Source Sans Pro" w:eastAsia="Source Sans Pro" w:cs="Source Sans Pro"/>
          <w:b/>
          <w:bCs/>
        </w:rPr>
        <w:t>-5</w:t>
      </w:r>
      <w:r w:rsidRPr="4E92D071">
        <w:rPr>
          <w:rFonts w:ascii="Source Sans Pro" w:hAnsi="Source Sans Pro" w:eastAsia="Source Sans Pro" w:cs="Source Sans Pro"/>
        </w:rPr>
        <w:t xml:space="preserve"> who are building foundational scientific thinking skills. At this stage, learners are naturally curious and enthusiastic about exploring the world around them. They benefit from hands-on activities, storytelling, and visual aids that make abstract concepts tangible and memorable.</w:t>
      </w:r>
    </w:p>
    <w:p w:rsidR="073E6994" w:rsidP="0A9C8731" w:rsidRDefault="073E6994" w14:paraId="70CC7AE4" w14:textId="6B370A88">
      <w:pPr>
        <w:spacing w:before="240" w:after="240" w:line="360" w:lineRule="auto"/>
        <w:ind w:firstLine="720"/>
        <w:rPr>
          <w:rFonts w:ascii="Source Sans Pro" w:hAnsi="Source Sans Pro" w:eastAsia="Source Sans Pro" w:cs="Source Sans Pro"/>
        </w:rPr>
      </w:pPr>
      <w:r w:rsidRPr="0A9C8731">
        <w:rPr>
          <w:rFonts w:ascii="Source Sans Pro" w:hAnsi="Source Sans Pro" w:eastAsia="Source Sans Pro" w:cs="Source Sans Pro"/>
        </w:rPr>
        <w:t xml:space="preserve">Scientific ideas </w:t>
      </w:r>
      <w:r w:rsidRPr="0A9C8731" w:rsidR="3DDF5569">
        <w:rPr>
          <w:rFonts w:ascii="Source Sans Pro" w:hAnsi="Source Sans Pro" w:eastAsia="Source Sans Pro" w:cs="Source Sans Pro"/>
        </w:rPr>
        <w:t>ar</w:t>
      </w:r>
      <w:r w:rsidRPr="0A9C8731">
        <w:rPr>
          <w:rFonts w:ascii="Source Sans Pro" w:hAnsi="Source Sans Pro" w:eastAsia="Source Sans Pro" w:cs="Source Sans Pro"/>
        </w:rPr>
        <w:t>e introduced through age-appropriate, engaging formats that encourage every student to see themselves as capable explorer</w:t>
      </w:r>
      <w:r w:rsidRPr="0A9C8731" w:rsidR="75C2448F">
        <w:rPr>
          <w:rFonts w:ascii="Source Sans Pro" w:hAnsi="Source Sans Pro" w:eastAsia="Source Sans Pro" w:cs="Source Sans Pro"/>
        </w:rPr>
        <w:t>s</w:t>
      </w:r>
      <w:r w:rsidRPr="0A9C8731">
        <w:rPr>
          <w:rFonts w:ascii="Source Sans Pro" w:hAnsi="Source Sans Pro" w:eastAsia="Source Sans Pro" w:cs="Source Sans Pro"/>
        </w:rPr>
        <w:t xml:space="preserve">, </w:t>
      </w:r>
      <w:r w:rsidRPr="0A9C8731" w:rsidR="4669C4E7">
        <w:rPr>
          <w:rFonts w:ascii="Source Sans Pro" w:hAnsi="Source Sans Pro" w:eastAsia="Source Sans Pro" w:cs="Source Sans Pro"/>
        </w:rPr>
        <w:t>scientist</w:t>
      </w:r>
      <w:r w:rsidRPr="0A9C8731" w:rsidR="5D92B626">
        <w:rPr>
          <w:rFonts w:ascii="Source Sans Pro" w:hAnsi="Source Sans Pro" w:eastAsia="Source Sans Pro" w:cs="Source Sans Pro"/>
        </w:rPr>
        <w:t>s</w:t>
      </w:r>
      <w:r w:rsidRPr="0A9C8731" w:rsidR="4669C4E7">
        <w:rPr>
          <w:rFonts w:ascii="Source Sans Pro" w:hAnsi="Source Sans Pro" w:eastAsia="Source Sans Pro" w:cs="Source Sans Pro"/>
        </w:rPr>
        <w:t xml:space="preserve">, </w:t>
      </w:r>
      <w:r w:rsidRPr="0A9C8731">
        <w:rPr>
          <w:rFonts w:ascii="Source Sans Pro" w:hAnsi="Source Sans Pro" w:eastAsia="Source Sans Pro" w:cs="Source Sans Pro"/>
        </w:rPr>
        <w:t>and contributor</w:t>
      </w:r>
      <w:r w:rsidRPr="0A9C8731" w:rsidR="5B897872">
        <w:rPr>
          <w:rFonts w:ascii="Source Sans Pro" w:hAnsi="Source Sans Pro" w:eastAsia="Source Sans Pro" w:cs="Source Sans Pro"/>
        </w:rPr>
        <w:t>s</w:t>
      </w:r>
      <w:r w:rsidRPr="0A9C8731">
        <w:rPr>
          <w:rFonts w:ascii="Source Sans Pro" w:hAnsi="Source Sans Pro" w:eastAsia="Source Sans Pro" w:cs="Source Sans Pro"/>
        </w:rPr>
        <w:t xml:space="preserve"> to our understanding of Earth’s history. The unit fosters inquiry, imagination, and connection—helping students link fossil evidence to ancient environments and ecosystems in ways that are both scientifically rigorous and developmentally meaningful.</w:t>
      </w:r>
    </w:p>
    <w:p w:rsidRPr="00303BE7" w:rsidR="00C425AB" w:rsidP="00C425AB" w:rsidRDefault="00886E52" w14:paraId="3F68D505" w14:textId="49D8E5CD">
      <w:pPr>
        <w:pStyle w:val="Heading2"/>
        <w:rPr>
          <w:rFonts w:ascii="Source Sans Pro" w:hAnsi="Source Sans Pro" w:eastAsia="Source Sans Pro" w:cs="Source Sans Pro"/>
          <w:b/>
          <w:bCs/>
          <w:sz w:val="28"/>
          <w:szCs w:val="28"/>
        </w:rPr>
      </w:pPr>
      <w:r>
        <w:rPr>
          <w:rFonts w:ascii="Source Sans Pro" w:hAnsi="Source Sans Pro" w:eastAsia="Source Sans Pro" w:cs="Source Sans Pro"/>
          <w:b/>
          <w:bCs/>
          <w:noProof/>
          <w:color w:val="auto"/>
          <w:sz w:val="28"/>
          <w:szCs w:val="28"/>
          <w:lang w:val="en"/>
        </w:rPr>
        <w:drawing>
          <wp:inline distT="0" distB="0" distL="0" distR="0" wp14:anchorId="20F4C63C" wp14:editId="15DF48D4">
            <wp:extent cx="510540" cy="510540"/>
            <wp:effectExtent l="0" t="0" r="0" b="0"/>
            <wp:docPr id="1745986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86640" name="Picture 174598664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540" cy="510540"/>
                    </a:xfrm>
                    <a:prstGeom prst="rect">
                      <a:avLst/>
                    </a:prstGeom>
                  </pic:spPr>
                </pic:pic>
              </a:graphicData>
            </a:graphic>
          </wp:inline>
        </w:drawing>
      </w:r>
      <w:r w:rsidR="00C425AB">
        <w:rPr>
          <w:rFonts w:ascii="Source Sans Pro" w:hAnsi="Source Sans Pro" w:eastAsia="Source Sans Pro" w:cs="Source Sans Pro"/>
          <w:b/>
          <w:bCs/>
          <w:color w:val="auto"/>
          <w:sz w:val="28"/>
          <w:szCs w:val="28"/>
          <w:lang w:val="en"/>
        </w:rPr>
        <w:t>What would you find in this learning unit?</w:t>
      </w:r>
    </w:p>
    <w:p w:rsidR="00D56410" w:rsidP="00EE504E" w:rsidRDefault="00C425AB" w14:paraId="79D17985" w14:textId="624D62E8">
      <w:pPr>
        <w:ind w:firstLine="720"/>
        <w:rPr>
          <w:rFonts w:ascii="Source Sans Pro" w:hAnsi="Source Sans Pro" w:eastAsia="Source Sans Pro" w:cs="Source Sans Pro"/>
        </w:rPr>
      </w:pPr>
      <w:r w:rsidRPr="1C732C53" w:rsidR="00C425AB">
        <w:rPr>
          <w:rFonts w:ascii="Source Sans Pro" w:hAnsi="Source Sans Pro" w:eastAsia="Source Sans Pro" w:cs="Source Sans Pro"/>
        </w:rPr>
        <w:t>This learning</w:t>
      </w:r>
      <w:r w:rsidRPr="1C732C53" w:rsidR="00EE504E">
        <w:rPr>
          <w:rFonts w:ascii="Source Sans Pro" w:hAnsi="Source Sans Pro" w:eastAsia="Source Sans Pro" w:cs="Source Sans Pro"/>
        </w:rPr>
        <w:t xml:space="preserve"> unit includes links to five lessons, handouts, and instructor slides.</w:t>
      </w:r>
      <w:r w:rsidRPr="1C732C53" w:rsidR="00C425AB">
        <w:rPr>
          <w:rFonts w:ascii="Source Sans Pro" w:hAnsi="Source Sans Pro" w:eastAsia="Source Sans Pro" w:cs="Source Sans Pro"/>
        </w:rPr>
        <w:t xml:space="preserve"> </w:t>
      </w:r>
    </w:p>
    <w:bookmarkStart w:name="_Toc668285825" w:id="3"/>
    <w:p w:rsidRPr="00303BE7" w:rsidR="00D56410" w:rsidP="0A9C8731" w:rsidRDefault="00886E52" w14:paraId="180B2094" w14:textId="1E5661FB">
      <w:pPr>
        <w:pStyle w:val="Heading2"/>
        <w:rPr>
          <w:rFonts w:ascii="Source Sans Pro" w:hAnsi="Source Sans Pro" w:eastAsia="Source Sans Pro" w:cs="Source Sans Pro"/>
          <w:b w:val="1"/>
          <w:bCs w:val="1"/>
          <w:sz w:val="28"/>
          <w:szCs w:val="28"/>
        </w:rPr>
      </w:pPr>
      <w:r w:rsidR="00886E52">
        <w:drawing>
          <wp:inline wp14:editId="1F5DCE40" wp14:anchorId="72F9A9D4">
            <wp:extent cx="457200" cy="457200"/>
            <wp:effectExtent l="0" t="0" r="0" b="0"/>
            <wp:docPr id="1258800557" name="Picture 13"/>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58800557" name="Picture 1258800557"/>
                    <pic:cNvPicPr/>
                  </pic:nvPicPr>
                  <pic:blipFill>
                    <a:blip xmlns:r="http://schemas.openxmlformats.org/officeDocument/2006/relationships" r:embed="rId13" cstate="print">
                      <a:extLst>
                        <a:ext uri="{28A0092B-C50C-407E-A947-70E740481C1C}">
                          <a14:useLocalDpi xmlns:a14="http://schemas.microsoft.com/office/drawing/2010/main" val="0"/>
                        </a:ext>
                      </a:extLst>
                    </a:blip>
                    <a:stretch>
                      <a:fillRect/>
                    </a:stretch>
                  </pic:blipFill>
                  <pic:spPr>
                    <a:xfrm>
                      <a:off x="0" y="0"/>
                      <a:ext cx="457200" cy="457200"/>
                    </a:xfrm>
                    <a:prstGeom prst="rect">
                      <a:avLst/>
                    </a:prstGeom>
                  </pic:spPr>
                </pic:pic>
              </a:graphicData>
            </a:graphic>
          </wp:inline>
        </w:drawing>
      </w:r>
      <w:r w:rsidRPr="1C732C53" w:rsidR="1ADEB6FA">
        <w:rPr>
          <w:rFonts w:ascii="Source Sans Pro" w:hAnsi="Source Sans Pro" w:eastAsia="Source Sans Pro" w:cs="Source Sans Pro"/>
          <w:b w:val="1"/>
          <w:bCs w:val="1"/>
          <w:color w:val="auto"/>
          <w:sz w:val="28"/>
          <w:szCs w:val="28"/>
          <w:lang w:val="en"/>
        </w:rPr>
        <w:t>Science Standards (NGSS)</w:t>
      </w:r>
      <w:bookmarkEnd w:id="3"/>
    </w:p>
    <w:p w:rsidR="00D56410" w:rsidP="0A9C8731" w:rsidRDefault="00D56410" w14:paraId="06702A15" w14:textId="77777777">
      <w:pPr>
        <w:spacing w:line="360" w:lineRule="auto"/>
        <w:rPr>
          <w:rFonts w:ascii="Source Sans Pro" w:hAnsi="Source Sans Pro" w:eastAsia="Source Sans Pro" w:cs="Source Sans Pro"/>
        </w:rPr>
      </w:pPr>
    </w:p>
    <w:p w:rsidRPr="00A03AA0" w:rsidR="00A03AA0" w:rsidP="0A9C8731" w:rsidRDefault="00430182" w14:paraId="68DFE915" w14:textId="0F1656B0">
      <w:pPr>
        <w:pStyle w:val="Heading3"/>
        <w:rPr>
          <w:rFonts w:ascii="Source Sans Pro" w:hAnsi="Source Sans Pro" w:eastAsia="Source Sans Pro" w:cs="Source Sans Pro"/>
          <w:b/>
          <w:bCs/>
          <w:color w:val="auto"/>
          <w:sz w:val="24"/>
          <w:szCs w:val="24"/>
          <w:lang w:val="en"/>
        </w:rPr>
      </w:pPr>
      <w:bookmarkStart w:name="_Toc545243035" w:id="4"/>
      <w:r w:rsidRPr="00430182">
        <w:rPr>
          <w:rFonts w:ascii="Segoe UI Emoji" w:hAnsi="Segoe UI Emoji" w:eastAsia="Source Sans Pro" w:cs="Segoe UI Emoji"/>
          <w:b/>
          <w:bCs/>
          <w:color w:val="auto"/>
          <w:sz w:val="24"/>
          <w:szCs w:val="24"/>
        </w:rPr>
        <w:t>🧠</w:t>
      </w:r>
      <w:r>
        <w:rPr>
          <w:rFonts w:ascii="Source Sans Pro" w:hAnsi="Source Sans Pro" w:eastAsia="Source Sans Pro" w:cs="Source Sans Pro"/>
          <w:b/>
          <w:bCs/>
          <w:color w:val="auto"/>
          <w:sz w:val="24"/>
          <w:szCs w:val="24"/>
        </w:rPr>
        <w:t xml:space="preserve"> </w:t>
      </w:r>
      <w:r w:rsidRPr="6E756896" w:rsidR="00A03AA0">
        <w:rPr>
          <w:rFonts w:ascii="Source Sans Pro" w:hAnsi="Source Sans Pro" w:eastAsia="Source Sans Pro" w:cs="Source Sans Pro"/>
          <w:b/>
          <w:bCs/>
          <w:color w:val="auto"/>
          <w:sz w:val="24"/>
          <w:szCs w:val="24"/>
          <w:lang w:val="en"/>
        </w:rPr>
        <w:t>Disciplinary Core Ideas</w:t>
      </w:r>
      <w:bookmarkEnd w:id="4"/>
    </w:p>
    <w:p w:rsidRPr="0008376C" w:rsidR="00A03AA0" w:rsidP="0A9C8731" w:rsidRDefault="00A03AA0" w14:paraId="64B0BE1D" w14:textId="77777777">
      <w:pPr>
        <w:pStyle w:val="ListParagraph"/>
        <w:numPr>
          <w:ilvl w:val="0"/>
          <w:numId w:val="14"/>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t>2-LS4-1. Make observations of plants and animals to compare the diversity of life in different habitats.</w:t>
      </w:r>
      <w:r w:rsidRPr="6E756896">
        <w:rPr>
          <w:rFonts w:ascii="Source Sans Pro" w:hAnsi="Source Sans Pro" w:eastAsia="Source Sans Pro" w:cs="Source Sans Pro"/>
        </w:rPr>
        <w:t> </w:t>
      </w:r>
    </w:p>
    <w:p w:rsidR="53F2ABF7" w:rsidP="6E756896" w:rsidRDefault="53F2ABF7" w14:paraId="270C83C9" w14:textId="25DF25BD">
      <w:pPr>
        <w:pStyle w:val="ListParagraph"/>
        <w:numPr>
          <w:ilvl w:val="0"/>
          <w:numId w:val="14"/>
        </w:numPr>
        <w:spacing w:line="360" w:lineRule="auto"/>
        <w:rPr>
          <w:rFonts w:ascii="Source Sans Pro" w:hAnsi="Source Sans Pro" w:eastAsia="Source Sans Pro" w:cs="Source Sans Pro"/>
        </w:rPr>
      </w:pPr>
      <w:r w:rsidRPr="6E756896">
        <w:rPr>
          <w:rFonts w:ascii="Source Sans Pro" w:hAnsi="Source Sans Pro" w:eastAsia="Source Sans Pro" w:cs="Source Sans Pro"/>
        </w:rPr>
        <w:t>2-ESS1-1. Use information from several sources to provide evidence that Earth events can occur quickly or slowly.</w:t>
      </w:r>
    </w:p>
    <w:p w:rsidR="00D56410" w:rsidP="0A9C8731" w:rsidRDefault="00D56410" w14:paraId="570CFD75" w14:textId="7A383039">
      <w:pPr>
        <w:pStyle w:val="ListParagraph"/>
        <w:numPr>
          <w:ilvl w:val="0"/>
          <w:numId w:val="14"/>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lastRenderedPageBreak/>
        <w:t>3-LS4-1. Analyze and interpret data from fossils to provide evidence of the organisms and the environments in which they lived long ago.</w:t>
      </w:r>
      <w:r w:rsidRPr="6E756896">
        <w:rPr>
          <w:rFonts w:ascii="Source Sans Pro" w:hAnsi="Source Sans Pro" w:eastAsia="Source Sans Pro" w:cs="Source Sans Pro"/>
        </w:rPr>
        <w:t> </w:t>
      </w:r>
    </w:p>
    <w:p w:rsidRPr="0008376C" w:rsidR="00A03AA0" w:rsidP="0A9C8731" w:rsidRDefault="00A03AA0" w14:paraId="683C87DE" w14:textId="007F76A8">
      <w:pPr>
        <w:pStyle w:val="ListParagraph"/>
        <w:numPr>
          <w:ilvl w:val="0"/>
          <w:numId w:val="14"/>
        </w:numPr>
        <w:spacing w:line="360" w:lineRule="auto"/>
        <w:rPr>
          <w:rFonts w:ascii="Source Sans Pro" w:hAnsi="Source Sans Pro" w:eastAsia="Source Sans Pro" w:cs="Source Sans Pro"/>
        </w:rPr>
      </w:pPr>
      <w:r w:rsidRPr="4E92D071">
        <w:rPr>
          <w:rFonts w:ascii="Source Sans Pro" w:hAnsi="Source Sans Pro" w:eastAsia="Source Sans Pro" w:cs="Source Sans Pro"/>
        </w:rPr>
        <w:t xml:space="preserve">4-ESS1-1. Identify evidence from patterns in rock formations and fossils in rock layers to support an explanation for changes in a landscape over </w:t>
      </w:r>
      <w:r w:rsidRPr="4E92D071" w:rsidR="0EE368C6">
        <w:rPr>
          <w:rFonts w:ascii="Source Sans Pro" w:hAnsi="Source Sans Pro" w:eastAsia="Source Sans Pro" w:cs="Source Sans Pro"/>
        </w:rPr>
        <w:t>time.</w:t>
      </w:r>
    </w:p>
    <w:p w:rsidRPr="00A03AA0" w:rsidR="00A03AA0" w:rsidP="6E756896" w:rsidRDefault="2A053592" w14:paraId="04421B44" w14:textId="354FB9B4">
      <w:pPr>
        <w:pStyle w:val="ListParagraph"/>
        <w:numPr>
          <w:ilvl w:val="0"/>
          <w:numId w:val="14"/>
        </w:numPr>
        <w:spacing w:line="360" w:lineRule="auto"/>
        <w:rPr>
          <w:rFonts w:ascii="Source Sans Pro" w:hAnsi="Source Sans Pro" w:eastAsia="Source Sans Pro" w:cs="Source Sans Pro"/>
        </w:rPr>
      </w:pPr>
      <w:r w:rsidRPr="6E756896">
        <w:rPr>
          <w:rFonts w:ascii="Source Sans Pro" w:hAnsi="Source Sans Pro" w:eastAsia="Source Sans Pro" w:cs="Source Sans Pro"/>
        </w:rPr>
        <w:t xml:space="preserve">4-ESS2-2. Analyze and interpret data from maps to describe patterns of Earth’s features.  </w:t>
      </w:r>
    </w:p>
    <w:p w:rsidRPr="00A03AA0" w:rsidR="00A03AA0" w:rsidP="6E756896" w:rsidRDefault="2A053592" w14:paraId="49AA18D1" w14:textId="3B2361A0">
      <w:pPr>
        <w:pStyle w:val="ListParagraph"/>
        <w:numPr>
          <w:ilvl w:val="0"/>
          <w:numId w:val="14"/>
        </w:numPr>
        <w:spacing w:line="360" w:lineRule="auto"/>
        <w:rPr>
          <w:rFonts w:ascii="Source Sans Pro" w:hAnsi="Source Sans Pro" w:eastAsia="Source Sans Pro" w:cs="Source Sans Pro"/>
          <w:lang w:val="en"/>
        </w:rPr>
      </w:pPr>
      <w:r w:rsidRPr="6E756896">
        <w:rPr>
          <w:rFonts w:ascii="Source Sans Pro" w:hAnsi="Source Sans Pro" w:eastAsia="Source Sans Pro" w:cs="Source Sans Pro"/>
        </w:rPr>
        <w:t>5-ESS2-1. Develop a model using an example to describe ways the geosphere, biosphere, hydrosphere, and/or atmosphere interact</w:t>
      </w:r>
      <w:r w:rsidRPr="6E756896" w:rsidR="23775ACC">
        <w:rPr>
          <w:rFonts w:ascii="Source Sans Pro" w:hAnsi="Source Sans Pro" w:eastAsia="Source Sans Pro" w:cs="Source Sans Pro"/>
        </w:rPr>
        <w:t>.</w:t>
      </w:r>
    </w:p>
    <w:p w:rsidRPr="00A03AA0" w:rsidR="00A03AA0" w:rsidP="0A9C8731" w:rsidRDefault="00430182" w14:paraId="753543B6" w14:textId="176D88E3">
      <w:pPr>
        <w:pStyle w:val="Heading3"/>
        <w:rPr>
          <w:rFonts w:ascii="Source Sans Pro" w:hAnsi="Source Sans Pro" w:eastAsia="Source Sans Pro" w:cs="Source Sans Pro"/>
          <w:b/>
          <w:bCs/>
          <w:color w:val="auto"/>
          <w:sz w:val="24"/>
          <w:szCs w:val="24"/>
        </w:rPr>
      </w:pPr>
      <w:bookmarkStart w:name="_Toc1157688248" w:id="5"/>
      <w:r w:rsidRPr="00430182">
        <w:rPr>
          <w:rFonts w:ascii="Segoe UI Emoji" w:hAnsi="Segoe UI Emoji" w:eastAsia="Source Sans Pro" w:cs="Segoe UI Emoji"/>
          <w:b/>
          <w:bCs/>
          <w:color w:val="auto"/>
          <w:sz w:val="24"/>
          <w:szCs w:val="24"/>
        </w:rPr>
        <w:t>🛠️</w:t>
      </w:r>
      <w:r>
        <w:rPr>
          <w:rFonts w:ascii="Source Sans Pro" w:hAnsi="Source Sans Pro" w:eastAsia="Source Sans Pro" w:cs="Source Sans Pro"/>
          <w:b/>
          <w:bCs/>
          <w:color w:val="auto"/>
          <w:sz w:val="24"/>
          <w:szCs w:val="24"/>
        </w:rPr>
        <w:t xml:space="preserve"> </w:t>
      </w:r>
      <w:r w:rsidRPr="6E756896" w:rsidR="00A03AA0">
        <w:rPr>
          <w:rFonts w:ascii="Source Sans Pro" w:hAnsi="Source Sans Pro" w:eastAsia="Source Sans Pro" w:cs="Source Sans Pro"/>
          <w:b/>
          <w:bCs/>
          <w:color w:val="auto"/>
          <w:sz w:val="24"/>
          <w:szCs w:val="24"/>
          <w:lang w:val="en"/>
        </w:rPr>
        <w:t>Science and Engineering Practices</w:t>
      </w:r>
      <w:bookmarkEnd w:id="5"/>
      <w:r w:rsidRPr="6E756896" w:rsidR="00A03AA0">
        <w:rPr>
          <w:rFonts w:ascii="Source Sans Pro" w:hAnsi="Source Sans Pro" w:eastAsia="Source Sans Pro" w:cs="Source Sans Pro"/>
          <w:b/>
          <w:bCs/>
          <w:color w:val="auto"/>
          <w:sz w:val="24"/>
          <w:szCs w:val="24"/>
        </w:rPr>
        <w:t> </w:t>
      </w:r>
    </w:p>
    <w:p w:rsidR="00A03AA0" w:rsidP="0A9C8731" w:rsidRDefault="00A03AA0" w14:paraId="23042AE4" w14:textId="20B8B9D0">
      <w:pPr>
        <w:pStyle w:val="ListParagraph"/>
        <w:numPr>
          <w:ilvl w:val="0"/>
          <w:numId w:val="13"/>
        </w:numPr>
        <w:spacing w:line="360" w:lineRule="auto"/>
        <w:rPr>
          <w:rFonts w:ascii="Source Sans Pro" w:hAnsi="Source Sans Pro" w:eastAsia="Source Sans Pro" w:cs="Source Sans Pro"/>
        </w:rPr>
      </w:pPr>
      <w:r w:rsidRPr="0A9C8731">
        <w:rPr>
          <w:rFonts w:ascii="Source Sans Pro" w:hAnsi="Source Sans Pro" w:eastAsia="Source Sans Pro" w:cs="Source Sans Pro"/>
          <w:lang w:val="en"/>
        </w:rPr>
        <w:t>Engaging in an argument from evidence.</w:t>
      </w:r>
      <w:r w:rsidRPr="0A9C8731">
        <w:rPr>
          <w:rFonts w:ascii="Source Sans Pro" w:hAnsi="Source Sans Pro" w:eastAsia="Source Sans Pro" w:cs="Source Sans Pro"/>
        </w:rPr>
        <w:t> </w:t>
      </w:r>
    </w:p>
    <w:p w:rsidRPr="0008376C" w:rsidR="00A03AA0" w:rsidP="0A9C8731" w:rsidRDefault="00A03AA0" w14:paraId="7537EA84" w14:textId="3489BC28">
      <w:pPr>
        <w:pStyle w:val="ListParagraph"/>
        <w:numPr>
          <w:ilvl w:val="0"/>
          <w:numId w:val="13"/>
        </w:numPr>
        <w:spacing w:line="360" w:lineRule="auto"/>
        <w:rPr>
          <w:rFonts w:ascii="Source Sans Pro" w:hAnsi="Source Sans Pro" w:eastAsia="Source Sans Pro" w:cs="Source Sans Pro"/>
        </w:rPr>
      </w:pPr>
      <w:r w:rsidRPr="0A9C8731">
        <w:rPr>
          <w:rFonts w:ascii="Source Sans Pro" w:hAnsi="Source Sans Pro" w:eastAsia="Source Sans Pro" w:cs="Source Sans Pro"/>
        </w:rPr>
        <w:t>Developing and using models.</w:t>
      </w:r>
    </w:p>
    <w:p w:rsidRPr="0008376C" w:rsidR="00A03AA0" w:rsidP="0A9C8731" w:rsidRDefault="00A03AA0" w14:paraId="45BB2EC0" w14:textId="5FEEE494">
      <w:pPr>
        <w:pStyle w:val="ListParagraph"/>
        <w:numPr>
          <w:ilvl w:val="0"/>
          <w:numId w:val="13"/>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t>Analyzing and interpreting data.</w:t>
      </w:r>
      <w:r w:rsidRPr="6E756896">
        <w:rPr>
          <w:rFonts w:ascii="Source Sans Pro" w:hAnsi="Source Sans Pro" w:eastAsia="Source Sans Pro" w:cs="Source Sans Pro"/>
        </w:rPr>
        <w:t> </w:t>
      </w:r>
    </w:p>
    <w:p w:rsidR="7F654E87" w:rsidP="6E756896" w:rsidRDefault="7F654E87" w14:paraId="3D448678" w14:textId="5905BCB8">
      <w:pPr>
        <w:pStyle w:val="ListParagraph"/>
        <w:numPr>
          <w:ilvl w:val="0"/>
          <w:numId w:val="13"/>
        </w:numPr>
        <w:spacing w:line="360" w:lineRule="auto"/>
        <w:rPr>
          <w:rFonts w:ascii="Source Sans Pro" w:hAnsi="Source Sans Pro" w:eastAsia="Source Sans Pro" w:cs="Source Sans Pro"/>
        </w:rPr>
      </w:pPr>
      <w:r w:rsidRPr="6E756896">
        <w:rPr>
          <w:rFonts w:ascii="Source Sans Pro" w:hAnsi="Source Sans Pro" w:eastAsia="Source Sans Pro" w:cs="Source Sans Pro"/>
        </w:rPr>
        <w:t>Planning and carrying out investigations.</w:t>
      </w:r>
    </w:p>
    <w:p w:rsidR="58BB3C11" w:rsidP="6E756896" w:rsidRDefault="00430182" w14:paraId="29E235CF" w14:textId="4958281C">
      <w:pPr>
        <w:pStyle w:val="Heading3"/>
        <w:rPr>
          <w:rFonts w:ascii="Source Sans Pro" w:hAnsi="Source Sans Pro" w:eastAsia="Source Sans Pro" w:cs="Source Sans Pro"/>
          <w:b/>
          <w:bCs/>
          <w:color w:val="auto"/>
          <w:sz w:val="24"/>
          <w:szCs w:val="24"/>
        </w:rPr>
      </w:pPr>
      <w:bookmarkStart w:name="_Toc1180275591" w:id="6"/>
      <w:r w:rsidRPr="00430182">
        <w:rPr>
          <w:rFonts w:ascii="Segoe UI Emoji" w:hAnsi="Segoe UI Emoji" w:eastAsia="Source Sans Pro" w:cs="Segoe UI Emoji"/>
          <w:b/>
          <w:bCs/>
          <w:color w:val="auto"/>
          <w:sz w:val="24"/>
          <w:szCs w:val="24"/>
        </w:rPr>
        <w:t>🔄</w:t>
      </w:r>
      <w:r>
        <w:rPr>
          <w:rFonts w:ascii="Source Sans Pro" w:hAnsi="Source Sans Pro" w:eastAsia="Source Sans Pro" w:cs="Source Sans Pro"/>
          <w:b/>
          <w:bCs/>
          <w:color w:val="auto"/>
          <w:sz w:val="24"/>
          <w:szCs w:val="24"/>
        </w:rPr>
        <w:t xml:space="preserve"> </w:t>
      </w:r>
      <w:r w:rsidRPr="6E756896" w:rsidR="58BB3C11">
        <w:rPr>
          <w:rFonts w:ascii="Source Sans Pro" w:hAnsi="Source Sans Pro" w:eastAsia="Source Sans Pro" w:cs="Source Sans Pro"/>
          <w:b/>
          <w:bCs/>
          <w:color w:val="auto"/>
          <w:sz w:val="24"/>
          <w:szCs w:val="24"/>
          <w:lang w:val="en"/>
        </w:rPr>
        <w:t>Cross-cutting Concepts</w:t>
      </w:r>
      <w:bookmarkEnd w:id="6"/>
      <w:r w:rsidRPr="6E756896" w:rsidR="58BB3C11">
        <w:rPr>
          <w:rFonts w:ascii="Source Sans Pro" w:hAnsi="Source Sans Pro" w:eastAsia="Source Sans Pro" w:cs="Source Sans Pro"/>
          <w:b/>
          <w:bCs/>
          <w:color w:val="auto"/>
          <w:sz w:val="24"/>
          <w:szCs w:val="24"/>
        </w:rPr>
        <w:t> </w:t>
      </w:r>
    </w:p>
    <w:p w:rsidR="58BB3C11" w:rsidP="6E756896" w:rsidRDefault="58BB3C11" w14:paraId="7A4434C3" w14:textId="4F95D1B0">
      <w:pPr>
        <w:pStyle w:val="ListParagraph"/>
        <w:numPr>
          <w:ilvl w:val="0"/>
          <w:numId w:val="13"/>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t xml:space="preserve">Patterns. </w:t>
      </w:r>
    </w:p>
    <w:p w:rsidR="58BB3C11" w:rsidP="6E756896" w:rsidRDefault="58BB3C11" w14:paraId="1A59810A" w14:textId="596F09E5">
      <w:pPr>
        <w:pStyle w:val="ListParagraph"/>
        <w:numPr>
          <w:ilvl w:val="0"/>
          <w:numId w:val="13"/>
        </w:numPr>
        <w:spacing w:line="360" w:lineRule="auto"/>
        <w:rPr>
          <w:rFonts w:ascii="Source Sans Pro" w:hAnsi="Source Sans Pro" w:eastAsia="Source Sans Pro" w:cs="Source Sans Pro"/>
        </w:rPr>
      </w:pPr>
      <w:r w:rsidRPr="4E92D071">
        <w:rPr>
          <w:rFonts w:ascii="Source Sans Pro" w:hAnsi="Source Sans Pro" w:eastAsia="Source Sans Pro" w:cs="Source Sans Pro"/>
          <w:lang w:val="en"/>
        </w:rPr>
        <w:t xml:space="preserve">Cause and </w:t>
      </w:r>
      <w:r w:rsidRPr="4E92D071" w:rsidR="6033CFDB">
        <w:rPr>
          <w:rFonts w:ascii="Source Sans Pro" w:hAnsi="Source Sans Pro" w:eastAsia="Source Sans Pro" w:cs="Source Sans Pro"/>
          <w:lang w:val="en"/>
        </w:rPr>
        <w:t>effect</w:t>
      </w:r>
      <w:r w:rsidRPr="4E92D071">
        <w:rPr>
          <w:rFonts w:ascii="Source Sans Pro" w:hAnsi="Source Sans Pro" w:eastAsia="Source Sans Pro" w:cs="Source Sans Pro"/>
          <w:lang w:val="en"/>
        </w:rPr>
        <w:t>.</w:t>
      </w:r>
    </w:p>
    <w:p w:rsidR="58BB3C11" w:rsidP="6E756896" w:rsidRDefault="58BB3C11" w14:paraId="4B195629" w14:textId="20A0D674">
      <w:pPr>
        <w:pStyle w:val="ListParagraph"/>
        <w:numPr>
          <w:ilvl w:val="0"/>
          <w:numId w:val="13"/>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t>Systems and System models.</w:t>
      </w:r>
    </w:p>
    <w:p w:rsidR="58BB3C11" w:rsidP="6E756896" w:rsidRDefault="58BB3C11" w14:paraId="4EA29BF9" w14:textId="26A447C7">
      <w:pPr>
        <w:pStyle w:val="ListParagraph"/>
        <w:numPr>
          <w:ilvl w:val="0"/>
          <w:numId w:val="13"/>
        </w:numPr>
        <w:spacing w:line="360" w:lineRule="auto"/>
        <w:rPr>
          <w:rFonts w:ascii="Source Sans Pro" w:hAnsi="Source Sans Pro" w:eastAsia="Source Sans Pro" w:cs="Source Sans Pro"/>
        </w:rPr>
      </w:pPr>
      <w:r w:rsidRPr="6E756896">
        <w:rPr>
          <w:rFonts w:ascii="Source Sans Pro" w:hAnsi="Source Sans Pro" w:eastAsia="Source Sans Pro" w:cs="Source Sans Pro"/>
          <w:lang w:val="en"/>
        </w:rPr>
        <w:t>Stability and change.</w:t>
      </w:r>
    </w:p>
    <w:p w:rsidRPr="00A03AA0" w:rsidR="00A03AA0" w:rsidP="0A9C8731" w:rsidRDefault="00430182" w14:paraId="38FD5A03" w14:textId="5D39ABE5">
      <w:pPr>
        <w:pStyle w:val="Heading3"/>
        <w:rPr>
          <w:rFonts w:ascii="Source Sans Pro" w:hAnsi="Source Sans Pro" w:eastAsia="Source Sans Pro" w:cs="Source Sans Pro"/>
          <w:b/>
          <w:bCs/>
          <w:color w:val="auto"/>
          <w:sz w:val="24"/>
          <w:szCs w:val="24"/>
        </w:rPr>
      </w:pPr>
      <w:bookmarkStart w:name="_Toc145660771" w:id="7"/>
      <w:r w:rsidRPr="00430182">
        <w:rPr>
          <w:rFonts w:ascii="Segoe UI Emoji" w:hAnsi="Segoe UI Emoji" w:eastAsia="Source Sans Pro" w:cs="Segoe UI Emoji"/>
          <w:b/>
          <w:bCs/>
          <w:color w:val="auto"/>
          <w:sz w:val="24"/>
          <w:szCs w:val="24"/>
        </w:rPr>
        <w:t>🔬</w:t>
      </w:r>
      <w:r w:rsidRPr="6E756896" w:rsidR="00A03AA0">
        <w:rPr>
          <w:rFonts w:ascii="Source Sans Pro" w:hAnsi="Source Sans Pro" w:eastAsia="Source Sans Pro" w:cs="Source Sans Pro"/>
          <w:b/>
          <w:bCs/>
          <w:color w:val="auto"/>
          <w:sz w:val="24"/>
          <w:szCs w:val="24"/>
          <w:lang w:val="en"/>
        </w:rPr>
        <w:t>Connections with the nature of science</w:t>
      </w:r>
      <w:bookmarkEnd w:id="7"/>
      <w:r w:rsidRPr="6E756896" w:rsidR="00A03AA0">
        <w:rPr>
          <w:rFonts w:ascii="Source Sans Pro" w:hAnsi="Source Sans Pro" w:eastAsia="Source Sans Pro" w:cs="Source Sans Pro"/>
          <w:b/>
          <w:bCs/>
          <w:color w:val="auto"/>
          <w:sz w:val="24"/>
          <w:szCs w:val="24"/>
        </w:rPr>
        <w:t> </w:t>
      </w:r>
    </w:p>
    <w:p w:rsidRPr="0008376C" w:rsidR="00A03AA0" w:rsidP="0A9C8731" w:rsidRDefault="00A03AA0" w14:paraId="6A72EBE5" w14:textId="6553A0D7">
      <w:pPr>
        <w:pStyle w:val="ListParagraph"/>
        <w:numPr>
          <w:ilvl w:val="0"/>
          <w:numId w:val="12"/>
        </w:numPr>
        <w:spacing w:line="360" w:lineRule="auto"/>
        <w:rPr>
          <w:rFonts w:ascii="Source Sans Pro" w:hAnsi="Source Sans Pro" w:eastAsia="Source Sans Pro" w:cs="Source Sans Pro"/>
        </w:rPr>
      </w:pPr>
      <w:r w:rsidRPr="0A9C8731">
        <w:rPr>
          <w:rFonts w:ascii="Source Sans Pro" w:hAnsi="Source Sans Pro" w:eastAsia="Source Sans Pro" w:cs="Source Sans Pro"/>
          <w:lang w:val="en"/>
        </w:rPr>
        <w:t xml:space="preserve">Scientific knowledge assumes </w:t>
      </w:r>
      <w:proofErr w:type="gramStart"/>
      <w:r w:rsidRPr="0A9C8731">
        <w:rPr>
          <w:rFonts w:ascii="Source Sans Pro" w:hAnsi="Source Sans Pro" w:eastAsia="Source Sans Pro" w:cs="Source Sans Pro"/>
          <w:lang w:val="en"/>
        </w:rPr>
        <w:t>an order</w:t>
      </w:r>
      <w:proofErr w:type="gramEnd"/>
      <w:r w:rsidRPr="0A9C8731">
        <w:rPr>
          <w:rFonts w:ascii="Source Sans Pro" w:hAnsi="Source Sans Pro" w:eastAsia="Source Sans Pro" w:cs="Source Sans Pro"/>
          <w:lang w:val="en"/>
        </w:rPr>
        <w:t xml:space="preserve"> and consistency in natural systems.</w:t>
      </w:r>
      <w:r w:rsidRPr="0A9C8731">
        <w:rPr>
          <w:rFonts w:ascii="Source Sans Pro" w:hAnsi="Source Sans Pro" w:eastAsia="Source Sans Pro" w:cs="Source Sans Pro"/>
        </w:rPr>
        <w:t> </w:t>
      </w:r>
    </w:p>
    <w:p w:rsidRPr="0008376C" w:rsidR="00A03AA0" w:rsidP="0A9C8731" w:rsidRDefault="00A03AA0" w14:paraId="55D0A2FB" w14:textId="51BA68D6">
      <w:pPr>
        <w:pStyle w:val="ListParagraph"/>
        <w:numPr>
          <w:ilvl w:val="0"/>
          <w:numId w:val="12"/>
        </w:numPr>
        <w:spacing w:line="360" w:lineRule="auto"/>
        <w:rPr>
          <w:rFonts w:ascii="Source Sans Pro" w:hAnsi="Source Sans Pro" w:eastAsia="Source Sans Pro" w:cs="Source Sans Pro"/>
        </w:rPr>
      </w:pPr>
      <w:r w:rsidRPr="6616B3D4">
        <w:rPr>
          <w:rFonts w:ascii="Source Sans Pro" w:hAnsi="Source Sans Pro" w:eastAsia="Source Sans Pro" w:cs="Source Sans Pro"/>
        </w:rPr>
        <w:t xml:space="preserve">Scientists look for patterns and </w:t>
      </w:r>
      <w:r w:rsidRPr="6616B3D4" w:rsidR="469DE1B9">
        <w:rPr>
          <w:rFonts w:ascii="Source Sans Pro" w:hAnsi="Source Sans Pro" w:eastAsia="Source Sans Pro" w:cs="Source Sans Pro"/>
        </w:rPr>
        <w:t>orders</w:t>
      </w:r>
      <w:r w:rsidRPr="6616B3D4">
        <w:rPr>
          <w:rFonts w:ascii="Source Sans Pro" w:hAnsi="Source Sans Pro" w:eastAsia="Source Sans Pro" w:cs="Source Sans Pro"/>
        </w:rPr>
        <w:t xml:space="preserve"> when making observations about the world. </w:t>
      </w:r>
    </w:p>
    <w:p w:rsidR="00A03AA0" w:rsidP="0A9C8731" w:rsidRDefault="00430182" w14:paraId="49066888" w14:textId="5494F236">
      <w:pPr>
        <w:pStyle w:val="Heading3"/>
        <w:rPr>
          <w:rFonts w:ascii="Source Sans Pro" w:hAnsi="Source Sans Pro" w:eastAsia="Source Sans Pro" w:cs="Source Sans Pro"/>
          <w:b/>
          <w:bCs/>
          <w:color w:val="auto"/>
          <w:sz w:val="24"/>
          <w:szCs w:val="24"/>
          <w:lang w:val="en"/>
        </w:rPr>
      </w:pPr>
      <w:bookmarkStart w:name="_Toc942055917" w:id="8"/>
      <w:r w:rsidRPr="00430182">
        <w:rPr>
          <w:rFonts w:ascii="Segoe UI Emoji" w:hAnsi="Segoe UI Emoji" w:eastAsia="Source Sans Pro" w:cs="Segoe UI Emoji"/>
          <w:b/>
          <w:bCs/>
          <w:color w:val="auto"/>
          <w:sz w:val="24"/>
          <w:szCs w:val="24"/>
        </w:rPr>
        <w:t>📚</w:t>
      </w:r>
      <w:r w:rsidRPr="00430182">
        <w:rPr>
          <w:rFonts w:ascii="Source Sans Pro" w:hAnsi="Source Sans Pro" w:eastAsia="Source Sans Pro" w:cs="Source Sans Pro"/>
          <w:b/>
          <w:bCs/>
          <w:color w:val="auto"/>
          <w:sz w:val="24"/>
          <w:szCs w:val="24"/>
        </w:rPr>
        <w:t xml:space="preserve"> </w:t>
      </w:r>
      <w:r w:rsidRPr="6E756896" w:rsidR="00D56410">
        <w:rPr>
          <w:rFonts w:ascii="Source Sans Pro" w:hAnsi="Source Sans Pro" w:eastAsia="Source Sans Pro" w:cs="Source Sans Pro"/>
          <w:b/>
          <w:bCs/>
          <w:color w:val="auto"/>
          <w:sz w:val="24"/>
          <w:szCs w:val="24"/>
          <w:lang w:val="en"/>
        </w:rPr>
        <w:t>Alignment with English Language Standards</w:t>
      </w:r>
      <w:bookmarkEnd w:id="8"/>
      <w:r w:rsidRPr="6E756896" w:rsidR="00D56410">
        <w:rPr>
          <w:rFonts w:ascii="Source Sans Pro" w:hAnsi="Source Sans Pro" w:eastAsia="Source Sans Pro" w:cs="Source Sans Pro"/>
          <w:b/>
          <w:bCs/>
          <w:color w:val="auto"/>
          <w:sz w:val="24"/>
          <w:szCs w:val="24"/>
          <w:lang w:val="en"/>
        </w:rPr>
        <w:t xml:space="preserve"> </w:t>
      </w:r>
    </w:p>
    <w:p w:rsidRPr="0008376C" w:rsidR="00D56410" w:rsidP="0A9C8731" w:rsidRDefault="1ADEB6FA" w14:paraId="606CD84F" w14:textId="10549C6E">
      <w:pPr>
        <w:pStyle w:val="ListParagraph"/>
        <w:numPr>
          <w:ilvl w:val="0"/>
          <w:numId w:val="11"/>
        </w:numPr>
        <w:spacing w:line="360" w:lineRule="auto"/>
        <w:rPr>
          <w:rFonts w:ascii="Source Sans Pro" w:hAnsi="Source Sans Pro" w:eastAsia="Source Sans Pro" w:cs="Source Sans Pro"/>
        </w:rPr>
      </w:pPr>
      <w:r w:rsidRPr="6616B3D4">
        <w:rPr>
          <w:rFonts w:ascii="Source Sans Pro" w:hAnsi="Source Sans Pro" w:eastAsia="Source Sans Pro" w:cs="Source Sans Pro"/>
          <w:lang w:val="en"/>
        </w:rPr>
        <w:t>CCSS.ELA-Literacy W.3.3. Write narratives to develop real or imagined experiences or events using effective technique</w:t>
      </w:r>
      <w:r w:rsidRPr="6616B3D4" w:rsidR="2B04D259">
        <w:rPr>
          <w:rFonts w:ascii="Source Sans Pro" w:hAnsi="Source Sans Pro" w:eastAsia="Source Sans Pro" w:cs="Source Sans Pro"/>
          <w:lang w:val="en"/>
        </w:rPr>
        <w:t>s</w:t>
      </w:r>
      <w:r w:rsidRPr="6616B3D4">
        <w:rPr>
          <w:rFonts w:ascii="Source Sans Pro" w:hAnsi="Source Sans Pro" w:eastAsia="Source Sans Pro" w:cs="Source Sans Pro"/>
          <w:lang w:val="en"/>
        </w:rPr>
        <w:t xml:space="preserve">, descriptive details, and clear event </w:t>
      </w:r>
      <w:r w:rsidRPr="6616B3D4" w:rsidR="53653AB0">
        <w:rPr>
          <w:rFonts w:ascii="Source Sans Pro" w:hAnsi="Source Sans Pro" w:eastAsia="Source Sans Pro" w:cs="Source Sans Pro"/>
          <w:lang w:val="en"/>
        </w:rPr>
        <w:t>sequences.</w:t>
      </w:r>
    </w:p>
    <w:p w:rsidR="0A9C8731" w:rsidP="0A9C8731" w:rsidRDefault="0A9C8731" w14:paraId="7E26BA70" w14:textId="47488E88">
      <w:pPr>
        <w:spacing w:line="360" w:lineRule="auto"/>
        <w:rPr>
          <w:rFonts w:ascii="Source Sans Pro" w:hAnsi="Source Sans Pro" w:eastAsia="Source Sans Pro" w:cs="Source Sans Pro"/>
        </w:rPr>
      </w:pPr>
    </w:p>
    <w:p w:rsidRPr="00303BE7" w:rsidR="00BF099D" w:rsidP="0A9C8731" w:rsidRDefault="00430182" w14:paraId="6DFA5944" w14:textId="5E8D08D5">
      <w:pPr>
        <w:pStyle w:val="Heading2"/>
        <w:rPr>
          <w:rFonts w:ascii="Source Sans Pro" w:hAnsi="Source Sans Pro" w:eastAsia="Source Sans Pro" w:cs="Source Sans Pro"/>
          <w:b/>
          <w:bCs/>
          <w:sz w:val="28"/>
          <w:szCs w:val="28"/>
        </w:rPr>
      </w:pPr>
      <w:bookmarkStart w:name="_Toc956785250" w:id="9"/>
      <w:r w:rsidRPr="00430182">
        <w:rPr>
          <w:rFonts w:ascii="Source Sans Pro" w:hAnsi="Source Sans Pro" w:eastAsia="Source Sans Pro" w:cs="Source Sans Pro"/>
          <w:b/>
          <w:bCs/>
          <w:color w:val="auto"/>
          <w:sz w:val="28"/>
          <w:szCs w:val="28"/>
          <w:lang w:val="en"/>
        </w:rPr>
        <w:lastRenderedPageBreak/>
        <w:drawing>
          <wp:inline distT="0" distB="0" distL="0" distR="0" wp14:anchorId="6398CA37" wp14:editId="5252DE80">
            <wp:extent cx="452045" cy="456520"/>
            <wp:effectExtent l="0" t="0" r="5715" b="1270"/>
            <wp:docPr id="1237836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836406" name=""/>
                    <pic:cNvPicPr/>
                  </pic:nvPicPr>
                  <pic:blipFill>
                    <a:blip r:embed="rId14"/>
                    <a:stretch>
                      <a:fillRect/>
                    </a:stretch>
                  </pic:blipFill>
                  <pic:spPr>
                    <a:xfrm>
                      <a:off x="0" y="0"/>
                      <a:ext cx="472180" cy="476854"/>
                    </a:xfrm>
                    <a:prstGeom prst="rect">
                      <a:avLst/>
                    </a:prstGeom>
                  </pic:spPr>
                </pic:pic>
              </a:graphicData>
            </a:graphic>
          </wp:inline>
        </w:drawing>
      </w:r>
      <w:r w:rsidRPr="6E756896" w:rsidR="3DB9AF0A">
        <w:rPr>
          <w:rFonts w:ascii="Source Sans Pro" w:hAnsi="Source Sans Pro" w:eastAsia="Source Sans Pro" w:cs="Source Sans Pro"/>
          <w:b/>
          <w:bCs/>
          <w:color w:val="auto"/>
          <w:sz w:val="28"/>
          <w:szCs w:val="28"/>
          <w:lang w:val="en"/>
        </w:rPr>
        <w:t>Learning Objectives</w:t>
      </w:r>
      <w:bookmarkEnd w:id="9"/>
      <w:r w:rsidRPr="6E756896" w:rsidR="3DB9AF0A">
        <w:rPr>
          <w:rFonts w:ascii="Source Sans Pro" w:hAnsi="Source Sans Pro" w:eastAsia="Source Sans Pro" w:cs="Source Sans Pro"/>
          <w:b/>
          <w:bCs/>
          <w:color w:val="auto"/>
          <w:sz w:val="28"/>
          <w:szCs w:val="28"/>
        </w:rPr>
        <w:t> </w:t>
      </w:r>
    </w:p>
    <w:p w:rsidR="5FCACE7E" w:rsidP="0A9C8731" w:rsidRDefault="5FCACE7E" w14:paraId="43AB9511" w14:textId="2C34FD26">
      <w:pPr>
        <w:spacing w:line="360" w:lineRule="auto"/>
        <w:rPr>
          <w:rFonts w:ascii="Source Sans Pro" w:hAnsi="Source Sans Pro" w:eastAsia="Source Sans Pro" w:cs="Source Sans Pro"/>
        </w:rPr>
      </w:pPr>
    </w:p>
    <w:p w:rsidR="1717D3EF" w:rsidP="0A9C8731" w:rsidRDefault="00430182" w14:paraId="0CE6BDF1" w14:textId="6E8208B4">
      <w:pPr>
        <w:pStyle w:val="Heading3"/>
        <w:rPr>
          <w:rFonts w:ascii="Source Sans Pro" w:hAnsi="Source Sans Pro" w:eastAsia="Source Sans Pro" w:cs="Source Sans Pro"/>
          <w:b/>
          <w:bCs/>
          <w:color w:val="auto"/>
          <w:sz w:val="24"/>
          <w:szCs w:val="24"/>
        </w:rPr>
      </w:pPr>
      <w:bookmarkStart w:name="_Toc1504767083" w:id="10"/>
      <w:r w:rsidRPr="00430182">
        <w:rPr>
          <w:rFonts w:ascii="Segoe UI Emoji" w:hAnsi="Segoe UI Emoji" w:eastAsia="Source Sans Pro" w:cs="Segoe UI Emoji"/>
          <w:b/>
          <w:bCs/>
          <w:color w:val="auto"/>
          <w:sz w:val="24"/>
          <w:szCs w:val="24"/>
        </w:rPr>
        <w:t>🧠</w:t>
      </w:r>
      <w:r w:rsidRPr="6E756896" w:rsidR="1717D3EF">
        <w:rPr>
          <w:rFonts w:ascii="Source Sans Pro" w:hAnsi="Source Sans Pro" w:eastAsia="Source Sans Pro" w:cs="Source Sans Pro"/>
          <w:b/>
          <w:bCs/>
          <w:color w:val="auto"/>
          <w:sz w:val="24"/>
          <w:szCs w:val="24"/>
        </w:rPr>
        <w:t>Conceptual/</w:t>
      </w:r>
      <w:r w:rsidRPr="6E756896" w:rsidR="63A4F278">
        <w:rPr>
          <w:rFonts w:ascii="Source Sans Pro" w:hAnsi="Source Sans Pro" w:eastAsia="Source Sans Pro" w:cs="Source Sans Pro"/>
          <w:b/>
          <w:bCs/>
          <w:color w:val="auto"/>
          <w:sz w:val="24"/>
          <w:szCs w:val="24"/>
        </w:rPr>
        <w:t xml:space="preserve"> Domain-specific </w:t>
      </w:r>
      <w:r w:rsidRPr="6E756896" w:rsidR="1717D3EF">
        <w:rPr>
          <w:rFonts w:ascii="Source Sans Pro" w:hAnsi="Source Sans Pro" w:eastAsia="Source Sans Pro" w:cs="Source Sans Pro"/>
          <w:b/>
          <w:bCs/>
          <w:color w:val="auto"/>
          <w:sz w:val="24"/>
          <w:szCs w:val="24"/>
        </w:rPr>
        <w:t>Knowledge</w:t>
      </w:r>
      <w:r w:rsidRPr="6E756896" w:rsidR="47DFE50B">
        <w:rPr>
          <w:rFonts w:ascii="Source Sans Pro" w:hAnsi="Source Sans Pro" w:eastAsia="Source Sans Pro" w:cs="Source Sans Pro"/>
          <w:b/>
          <w:bCs/>
          <w:color w:val="auto"/>
          <w:sz w:val="24"/>
          <w:szCs w:val="24"/>
        </w:rPr>
        <w:t xml:space="preserve"> objectives</w:t>
      </w:r>
      <w:bookmarkEnd w:id="10"/>
    </w:p>
    <w:p w:rsidR="455656E2" w:rsidP="0A9C8731" w:rsidRDefault="455656E2" w14:paraId="610BF775" w14:textId="16AF9661">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rPr>
        <w:t xml:space="preserve">Students will be able to define what a fossil is and explain </w:t>
      </w:r>
      <w:r w:rsidRPr="0A9C8731" w:rsidR="1E73978C">
        <w:rPr>
          <w:rFonts w:ascii="Source Sans Pro" w:hAnsi="Source Sans Pro" w:eastAsia="Source Sans Pro" w:cs="Source Sans Pro"/>
        </w:rPr>
        <w:t>how</w:t>
      </w:r>
      <w:r w:rsidRPr="0A9C8731">
        <w:rPr>
          <w:rFonts w:ascii="Source Sans Pro" w:hAnsi="Source Sans Pro" w:eastAsia="Source Sans Pro" w:cs="Source Sans Pro"/>
        </w:rPr>
        <w:t xml:space="preserve"> fossils provide evidence about ancient organisms and the ecosystems they lived in</w:t>
      </w:r>
      <w:r w:rsidRPr="0A9C8731" w:rsidR="7F0C0989">
        <w:rPr>
          <w:rFonts w:ascii="Source Sans Pro" w:hAnsi="Source Sans Pro" w:eastAsia="Source Sans Pro" w:cs="Source Sans Pro"/>
        </w:rPr>
        <w:t>, through homework writings and class discussions.</w:t>
      </w:r>
    </w:p>
    <w:p w:rsidRPr="0008376C" w:rsidR="00D56410" w:rsidP="0A9C8731" w:rsidRDefault="00D56410" w14:paraId="76560D0B" w14:textId="77777777">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rPr>
        <w:t>Students will be able to classify different types of fossils (mold fossil, cast fossil, trace fossil, impression, preserved remains, petrified fossils), using visual and conceptual comparisons. </w:t>
      </w:r>
    </w:p>
    <w:p w:rsidR="2B999A71" w:rsidP="0A9C8731" w:rsidRDefault="2B999A71" w14:paraId="40E8DE63" w14:textId="69C24640">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lang w:val="en"/>
        </w:rPr>
        <w:t>Students will describe ancient environments based on modern-day analogs, applying the consistency of natural systems (principle of uniformitarianism).</w:t>
      </w:r>
      <w:r w:rsidRPr="0A9C8731">
        <w:rPr>
          <w:rFonts w:ascii="Source Sans Pro" w:hAnsi="Source Sans Pro" w:eastAsia="Source Sans Pro" w:cs="Source Sans Pro"/>
        </w:rPr>
        <w:t> </w:t>
      </w:r>
    </w:p>
    <w:p w:rsidR="775472BE" w:rsidP="0A9C8731" w:rsidRDefault="775472BE" w14:paraId="3DCB27C4" w14:textId="260C40FB">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rPr>
        <w:t> Students will be able to explain how Michigan’s position has shifted over geologic time due to plate tectonics</w:t>
      </w:r>
      <w:r w:rsidRPr="0A9C8731" w:rsidR="1BDD11F1">
        <w:rPr>
          <w:rFonts w:ascii="Source Sans Pro" w:hAnsi="Source Sans Pro" w:eastAsia="Source Sans Pro" w:cs="Source Sans Pro"/>
        </w:rPr>
        <w:t xml:space="preserve"> and how this shift relates to environmental changes.</w:t>
      </w:r>
    </w:p>
    <w:p w:rsidR="4358BDD4" w:rsidP="0A9C8731" w:rsidRDefault="4358BDD4" w14:paraId="57DA5C71" w14:textId="05EEB6DA">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rPr>
        <w:t xml:space="preserve"> Students will be able to explain how </w:t>
      </w:r>
      <w:r w:rsidRPr="0A9C8731" w:rsidR="7F4B4140">
        <w:rPr>
          <w:rFonts w:ascii="Source Sans Pro" w:hAnsi="Source Sans Pro" w:eastAsia="Source Sans Pro" w:cs="Source Sans Pro"/>
        </w:rPr>
        <w:t xml:space="preserve">the </w:t>
      </w:r>
      <w:r w:rsidRPr="0A9C8731">
        <w:rPr>
          <w:rFonts w:ascii="Source Sans Pro" w:hAnsi="Source Sans Pro" w:eastAsia="Source Sans Pro" w:cs="Source Sans Pro"/>
        </w:rPr>
        <w:t>fossils found in Michigan provide evidence of ancient environments and Michigan’s basin evolution by connecting the most common fossils in Michigan to their ecosystems.</w:t>
      </w:r>
    </w:p>
    <w:p w:rsidR="4358BDD4" w:rsidP="0A9C8731" w:rsidRDefault="4358BDD4" w14:paraId="54D938D8" w14:textId="1142B5F2">
      <w:pPr>
        <w:pStyle w:val="ListParagraph"/>
        <w:numPr>
          <w:ilvl w:val="0"/>
          <w:numId w:val="25"/>
        </w:numPr>
        <w:spacing w:line="360" w:lineRule="auto"/>
        <w:rPr>
          <w:rFonts w:ascii="Source Sans Pro" w:hAnsi="Source Sans Pro" w:eastAsia="Source Sans Pro" w:cs="Source Sans Pro"/>
        </w:rPr>
      </w:pPr>
      <w:r w:rsidRPr="4E92D071">
        <w:rPr>
          <w:rFonts w:ascii="Source Sans Pro" w:hAnsi="Source Sans Pro" w:eastAsia="Source Sans Pro" w:cs="Source Sans Pro"/>
        </w:rPr>
        <w:t xml:space="preserve">Students will </w:t>
      </w:r>
      <w:r w:rsidRPr="4E92D071" w:rsidR="2B33B1AE">
        <w:rPr>
          <w:rFonts w:ascii="Source Sans Pro" w:hAnsi="Source Sans Pro" w:eastAsia="Source Sans Pro" w:cs="Source Sans Pro"/>
        </w:rPr>
        <w:t>debate alternative theories about the lack of</w:t>
      </w:r>
      <w:r w:rsidRPr="4E92D071">
        <w:rPr>
          <w:rFonts w:ascii="Source Sans Pro" w:hAnsi="Source Sans Pro" w:eastAsia="Source Sans Pro" w:cs="Source Sans Pro"/>
        </w:rPr>
        <w:t xml:space="preserve"> dinosaur fossils in Michigan</w:t>
      </w:r>
      <w:r w:rsidRPr="4E92D071" w:rsidR="58F1935B">
        <w:rPr>
          <w:rFonts w:ascii="Source Sans Pro" w:hAnsi="Source Sans Pro" w:eastAsia="Source Sans Pro" w:cs="Source Sans Pro"/>
        </w:rPr>
        <w:t>’s fossil record</w:t>
      </w:r>
      <w:r w:rsidRPr="4E92D071">
        <w:rPr>
          <w:rFonts w:ascii="Source Sans Pro" w:hAnsi="Source Sans Pro" w:eastAsia="Source Sans Pro" w:cs="Source Sans Pro"/>
        </w:rPr>
        <w:t>, using the preserved geological record of the Michigan Basin.</w:t>
      </w:r>
    </w:p>
    <w:p w:rsidR="7B038CD8" w:rsidP="0A9C8731" w:rsidRDefault="00430182" w14:paraId="69157B8E" w14:textId="5BD2C65A">
      <w:pPr>
        <w:pStyle w:val="Heading3"/>
        <w:rPr>
          <w:rFonts w:ascii="Source Sans Pro" w:hAnsi="Source Sans Pro" w:eastAsia="Source Sans Pro" w:cs="Source Sans Pro"/>
          <w:b/>
          <w:bCs/>
          <w:color w:val="auto"/>
          <w:sz w:val="24"/>
          <w:szCs w:val="24"/>
        </w:rPr>
      </w:pPr>
      <w:bookmarkStart w:name="_Toc800417381" w:id="11"/>
      <w:r w:rsidRPr="00430182">
        <w:rPr>
          <w:rFonts w:ascii="Segoe UI Emoji" w:hAnsi="Segoe UI Emoji" w:eastAsia="Source Sans Pro" w:cs="Segoe UI Emoji"/>
          <w:b/>
          <w:bCs/>
          <w:color w:val="auto"/>
          <w:sz w:val="24"/>
          <w:szCs w:val="24"/>
        </w:rPr>
        <w:t>🔧</w:t>
      </w:r>
      <w:r>
        <w:rPr>
          <w:rFonts w:ascii="Source Sans Pro" w:hAnsi="Source Sans Pro" w:eastAsia="Source Sans Pro" w:cs="Source Sans Pro"/>
          <w:b/>
          <w:bCs/>
          <w:color w:val="auto"/>
          <w:sz w:val="24"/>
          <w:szCs w:val="24"/>
        </w:rPr>
        <w:t xml:space="preserve"> </w:t>
      </w:r>
      <w:r w:rsidRPr="6E756896" w:rsidR="7B038CD8">
        <w:rPr>
          <w:rFonts w:ascii="Source Sans Pro" w:hAnsi="Source Sans Pro" w:eastAsia="Source Sans Pro" w:cs="Source Sans Pro"/>
          <w:b/>
          <w:bCs/>
          <w:color w:val="auto"/>
          <w:sz w:val="24"/>
          <w:szCs w:val="24"/>
        </w:rPr>
        <w:t>Procedural</w:t>
      </w:r>
      <w:r w:rsidRPr="6E756896" w:rsidR="0BB82056">
        <w:rPr>
          <w:rFonts w:ascii="Source Sans Pro" w:hAnsi="Source Sans Pro" w:eastAsia="Source Sans Pro" w:cs="Source Sans Pro"/>
          <w:b/>
          <w:bCs/>
          <w:color w:val="auto"/>
          <w:sz w:val="24"/>
          <w:szCs w:val="24"/>
        </w:rPr>
        <w:t xml:space="preserve"> objectives</w:t>
      </w:r>
      <w:bookmarkEnd w:id="11"/>
    </w:p>
    <w:p w:rsidR="1B3F46C3" w:rsidP="0A9C8731" w:rsidRDefault="1B3F46C3" w14:paraId="3C5CCA10" w14:textId="4BA8F49B">
      <w:pPr>
        <w:numPr>
          <w:ilvl w:val="0"/>
          <w:numId w:val="25"/>
        </w:numPr>
        <w:spacing w:line="360" w:lineRule="auto"/>
        <w:rPr>
          <w:rFonts w:ascii="Source Sans Pro" w:hAnsi="Source Sans Pro" w:eastAsia="Source Sans Pro" w:cs="Source Sans Pro"/>
        </w:rPr>
      </w:pPr>
      <w:r w:rsidRPr="0A9C8731">
        <w:rPr>
          <w:rFonts w:ascii="Source Sans Pro" w:hAnsi="Source Sans Pro" w:eastAsia="Source Sans Pro" w:cs="Source Sans Pro"/>
        </w:rPr>
        <w:t>Students will work collaboratively to sort a set of objects into three categories—once living, never living, and uncertain—and justify their choices using observation and reasoning.</w:t>
      </w:r>
    </w:p>
    <w:p w:rsidRPr="0008376C" w:rsidR="00D56410" w:rsidP="0A9C8731" w:rsidRDefault="00D56410" w14:paraId="5E3F6305" w14:textId="7304C07E">
      <w:pPr>
        <w:numPr>
          <w:ilvl w:val="0"/>
          <w:numId w:val="26"/>
        </w:numPr>
        <w:spacing w:line="360" w:lineRule="auto"/>
        <w:rPr>
          <w:rFonts w:ascii="Source Sans Pro" w:hAnsi="Source Sans Pro" w:eastAsia="Source Sans Pro" w:cs="Source Sans Pro"/>
        </w:rPr>
      </w:pPr>
      <w:r w:rsidRPr="6763BBFC">
        <w:rPr>
          <w:rFonts w:ascii="Source Sans Pro" w:hAnsi="Source Sans Pro" w:eastAsia="Source Sans Pro" w:cs="Source Sans Pro"/>
        </w:rPr>
        <w:t>Students will create s</w:t>
      </w:r>
      <w:r w:rsidRPr="6763BBFC" w:rsidR="321507C4">
        <w:rPr>
          <w:rFonts w:ascii="Source Sans Pro" w:hAnsi="Source Sans Pro" w:eastAsia="Source Sans Pro" w:cs="Source Sans Pro"/>
        </w:rPr>
        <w:t>elect</w:t>
      </w:r>
      <w:r w:rsidRPr="6763BBFC">
        <w:rPr>
          <w:rFonts w:ascii="Source Sans Pro" w:hAnsi="Source Sans Pro" w:eastAsia="Source Sans Pro" w:cs="Source Sans Pro"/>
        </w:rPr>
        <w:t xml:space="preserve"> types of analog fossil using models and materials that simulate fossilization </w:t>
      </w:r>
      <w:r w:rsidRPr="6763BBFC" w:rsidR="5521B6CF">
        <w:rPr>
          <w:rFonts w:ascii="Source Sans Pro" w:hAnsi="Source Sans Pro" w:eastAsia="Source Sans Pro" w:cs="Source Sans Pro"/>
        </w:rPr>
        <w:t xml:space="preserve">processes </w:t>
      </w:r>
      <w:r w:rsidRPr="6763BBFC">
        <w:rPr>
          <w:rFonts w:ascii="Source Sans Pro" w:hAnsi="Source Sans Pro" w:eastAsia="Source Sans Pro" w:cs="Source Sans Pro"/>
        </w:rPr>
        <w:t>to explore how environmental conditions influence fossil formation. </w:t>
      </w:r>
    </w:p>
    <w:p w:rsidR="71254C5F" w:rsidP="0A9C8731" w:rsidRDefault="71254C5F" w14:paraId="03A05AB9" w14:textId="64FFD871">
      <w:pPr>
        <w:numPr>
          <w:ilvl w:val="0"/>
          <w:numId w:val="27"/>
        </w:numPr>
        <w:spacing w:line="360" w:lineRule="auto"/>
        <w:rPr>
          <w:rFonts w:ascii="Source Sans Pro" w:hAnsi="Source Sans Pro" w:eastAsia="Source Sans Pro" w:cs="Source Sans Pro"/>
        </w:rPr>
      </w:pPr>
      <w:r w:rsidRPr="0A9C8731">
        <w:rPr>
          <w:rFonts w:ascii="Source Sans Pro" w:hAnsi="Source Sans Pro" w:eastAsia="Source Sans Pro" w:cs="Source Sans Pro"/>
        </w:rPr>
        <w:lastRenderedPageBreak/>
        <w:t>Students will examine fossil samples to identify physical traits and use those traits to infer the lifestyle, behavior, and living environment of extinct organisms. </w:t>
      </w:r>
    </w:p>
    <w:p w:rsidR="3F343757" w:rsidP="0A9C8731" w:rsidRDefault="3F343757" w14:paraId="5B137820" w14:textId="46A6692F">
      <w:pPr>
        <w:numPr>
          <w:ilvl w:val="0"/>
          <w:numId w:val="27"/>
        </w:numPr>
        <w:spacing w:line="360" w:lineRule="auto"/>
        <w:rPr>
          <w:rFonts w:ascii="Source Sans Pro" w:hAnsi="Source Sans Pro" w:eastAsia="Source Sans Pro" w:cs="Source Sans Pro"/>
        </w:rPr>
      </w:pPr>
      <w:r w:rsidRPr="0A9C8731">
        <w:rPr>
          <w:rFonts w:ascii="Source Sans Pro" w:hAnsi="Source Sans Pro" w:eastAsia="Source Sans Pro" w:cs="Source Sans Pro"/>
        </w:rPr>
        <w:t xml:space="preserve">Students will </w:t>
      </w:r>
      <w:r w:rsidRPr="0A9C8731" w:rsidR="3735A47E">
        <w:rPr>
          <w:rFonts w:ascii="Source Sans Pro" w:hAnsi="Source Sans Pro" w:eastAsia="Source Sans Pro" w:cs="Source Sans Pro"/>
        </w:rPr>
        <w:t>use latitudes and maps of continental reconstructions during geological time</w:t>
      </w:r>
      <w:r w:rsidRPr="0A9C8731">
        <w:rPr>
          <w:rFonts w:ascii="Source Sans Pro" w:hAnsi="Source Sans Pro" w:eastAsia="Source Sans Pro" w:cs="Source Sans Pro"/>
        </w:rPr>
        <w:t xml:space="preserve"> to locate Michigan today and in past geologic eras.</w:t>
      </w:r>
    </w:p>
    <w:p w:rsidR="0A921780" w:rsidP="0A9C8731" w:rsidRDefault="0A921780" w14:paraId="653AD374" w14:textId="5A04AA18">
      <w:pPr>
        <w:numPr>
          <w:ilvl w:val="0"/>
          <w:numId w:val="27"/>
        </w:numPr>
        <w:spacing w:line="360" w:lineRule="auto"/>
        <w:rPr>
          <w:rFonts w:ascii="Source Sans Pro" w:hAnsi="Source Sans Pro" w:eastAsia="Source Sans Pro" w:cs="Source Sans Pro"/>
        </w:rPr>
      </w:pPr>
      <w:r w:rsidRPr="0A9C8731">
        <w:rPr>
          <w:rFonts w:ascii="Source Sans Pro" w:hAnsi="Source Sans Pro" w:eastAsia="Source Sans Pro" w:cs="Source Sans Pro"/>
        </w:rPr>
        <w:t>Students will examine fossil samples to identify the most common fossils found in Michigan and their main traits.</w:t>
      </w:r>
    </w:p>
    <w:p w:rsidR="2E902220" w:rsidP="0A9C8731" w:rsidRDefault="00430182" w14:paraId="1450EC37" w14:textId="66B0FD67">
      <w:pPr>
        <w:pStyle w:val="Heading3"/>
        <w:rPr>
          <w:rFonts w:ascii="Source Sans Pro" w:hAnsi="Source Sans Pro" w:eastAsia="Source Sans Pro" w:cs="Source Sans Pro"/>
          <w:b/>
          <w:bCs/>
          <w:color w:val="auto"/>
          <w:sz w:val="24"/>
          <w:szCs w:val="24"/>
        </w:rPr>
      </w:pPr>
      <w:bookmarkStart w:name="_Toc1718111626" w:id="12"/>
      <w:r w:rsidRPr="00430182">
        <w:rPr>
          <w:rFonts w:ascii="Segoe UI Emoji" w:hAnsi="Segoe UI Emoji" w:eastAsia="Source Sans Pro" w:cs="Segoe UI Emoji"/>
          <w:b/>
          <w:bCs/>
          <w:color w:val="auto"/>
          <w:sz w:val="24"/>
          <w:szCs w:val="24"/>
        </w:rPr>
        <w:t>💬</w:t>
      </w:r>
      <w:r w:rsidRPr="6E756896" w:rsidR="2E902220">
        <w:rPr>
          <w:rFonts w:ascii="Source Sans Pro" w:hAnsi="Source Sans Pro" w:eastAsia="Source Sans Pro" w:cs="Source Sans Pro"/>
          <w:b/>
          <w:bCs/>
          <w:color w:val="auto"/>
          <w:sz w:val="24"/>
          <w:szCs w:val="24"/>
        </w:rPr>
        <w:t>Scientific communication/ literacy /collaborative work</w:t>
      </w:r>
      <w:r w:rsidRPr="6E756896" w:rsidR="3B7192F6">
        <w:rPr>
          <w:rFonts w:ascii="Source Sans Pro" w:hAnsi="Source Sans Pro" w:eastAsia="Source Sans Pro" w:cs="Source Sans Pro"/>
          <w:b/>
          <w:bCs/>
          <w:color w:val="auto"/>
          <w:sz w:val="24"/>
          <w:szCs w:val="24"/>
        </w:rPr>
        <w:t xml:space="preserve"> objectives</w:t>
      </w:r>
      <w:bookmarkEnd w:id="12"/>
    </w:p>
    <w:p w:rsidR="71254C5F" w:rsidP="0A9C8731" w:rsidRDefault="71254C5F" w14:paraId="7B0188A9" w14:textId="1224B483">
      <w:pPr>
        <w:pStyle w:val="ListParagraph"/>
        <w:numPr>
          <w:ilvl w:val="0"/>
          <w:numId w:val="27"/>
        </w:numPr>
        <w:spacing w:line="360" w:lineRule="auto"/>
        <w:rPr>
          <w:rFonts w:ascii="Source Sans Pro" w:hAnsi="Source Sans Pro" w:eastAsia="Source Sans Pro" w:cs="Source Sans Pro"/>
        </w:rPr>
      </w:pPr>
      <w:r w:rsidRPr="0A9C8731">
        <w:rPr>
          <w:rFonts w:ascii="Source Sans Pro" w:hAnsi="Source Sans Pro" w:eastAsia="Source Sans Pro" w:cs="Source Sans Pro"/>
          <w:lang w:val="en"/>
        </w:rPr>
        <w:t>Students will construct evidence-based explanations to support their observations and communicate their findings clearly to peers through an oral or written presentation.</w:t>
      </w:r>
      <w:r w:rsidRPr="0A9C8731">
        <w:rPr>
          <w:rFonts w:ascii="Source Sans Pro" w:hAnsi="Source Sans Pro" w:eastAsia="Source Sans Pro" w:cs="Source Sans Pro"/>
        </w:rPr>
        <w:t> </w:t>
      </w:r>
    </w:p>
    <w:p w:rsidR="00BF099D" w:rsidP="0A9C8731" w:rsidRDefault="25E8FE2B" w14:paraId="19557707" w14:textId="77E675C8">
      <w:pPr>
        <w:numPr>
          <w:ilvl w:val="0"/>
          <w:numId w:val="27"/>
        </w:numPr>
        <w:spacing w:line="360" w:lineRule="auto"/>
        <w:rPr>
          <w:rFonts w:ascii="Source Sans Pro" w:hAnsi="Source Sans Pro" w:eastAsia="Source Sans Pro" w:cs="Source Sans Pro"/>
        </w:rPr>
      </w:pPr>
      <w:r w:rsidRPr="0A9C8731">
        <w:rPr>
          <w:rFonts w:ascii="Source Sans Pro" w:hAnsi="Source Sans Pro" w:eastAsia="Source Sans Pro" w:cs="Source Sans Pro"/>
        </w:rPr>
        <w:t>Students will demonstrate respectful communication by sharing ideas, asking questions, and discussing uncertainties with their group during the activities.</w:t>
      </w:r>
    </w:p>
    <w:p w:rsidR="00BF099D" w:rsidP="0A9C8731" w:rsidRDefault="00D56410" w14:paraId="43A36103" w14:textId="6598ED82">
      <w:pPr>
        <w:numPr>
          <w:ilvl w:val="0"/>
          <w:numId w:val="27"/>
        </w:numPr>
        <w:spacing w:line="360" w:lineRule="auto"/>
        <w:rPr>
          <w:rFonts w:ascii="Source Sans Pro" w:hAnsi="Source Sans Pro" w:eastAsia="Source Sans Pro" w:cs="Source Sans Pro"/>
          <w:lang w:val="en"/>
        </w:rPr>
      </w:pPr>
      <w:r w:rsidRPr="0A9C8731">
        <w:rPr>
          <w:rFonts w:ascii="Source Sans Pro" w:hAnsi="Source Sans Pro" w:eastAsia="Source Sans Pro" w:cs="Source Sans Pro"/>
          <w:lang w:val="en"/>
        </w:rPr>
        <w:t>Students will create a narrative using scientific vocabulary to describe how an organism lived, died, and became a fossil.</w:t>
      </w:r>
      <w:r w:rsidRPr="0A9C8731">
        <w:rPr>
          <w:rFonts w:ascii="Source Sans Pro" w:hAnsi="Source Sans Pro" w:eastAsia="Source Sans Pro" w:cs="Source Sans Pro"/>
        </w:rPr>
        <w:t> </w:t>
      </w:r>
    </w:p>
    <w:p w:rsidR="0A9C8731" w:rsidP="0A9C8731" w:rsidRDefault="0A9C8731" w14:paraId="4F1CEC0E" w14:textId="184F9BC0">
      <w:pPr>
        <w:rPr>
          <w:rFonts w:ascii="Source Sans Pro" w:hAnsi="Source Sans Pro" w:eastAsia="Source Sans Pro" w:cs="Source Sans Pro"/>
          <w:lang w:val="en"/>
        </w:rPr>
      </w:pPr>
    </w:p>
    <w:p w:rsidRPr="0008376C" w:rsidR="00BF099D" w:rsidP="0A9C8731" w:rsidRDefault="00886E52" w14:paraId="364E535C" w14:textId="680CB303">
      <w:pPr>
        <w:pStyle w:val="Heading2"/>
        <w:spacing w:line="360" w:lineRule="auto"/>
        <w:rPr>
          <w:rFonts w:ascii="Source Sans Pro" w:hAnsi="Source Sans Pro" w:eastAsia="Source Sans Pro" w:cs="Source Sans Pro"/>
          <w:b/>
          <w:bCs/>
          <w:sz w:val="28"/>
          <w:szCs w:val="28"/>
        </w:rPr>
      </w:pPr>
      <w:bookmarkStart w:name="_Toc906909217" w:id="13"/>
      <w:r w:rsidRPr="00886E52">
        <w:rPr>
          <w:rFonts w:ascii="Segoe UI Emoji" w:hAnsi="Segoe UI Emoji" w:eastAsia="Source Sans Pro" w:cs="Segoe UI Emoji"/>
          <w:b/>
          <w:bCs/>
          <w:color w:val="auto"/>
          <w:sz w:val="28"/>
          <w:szCs w:val="28"/>
        </w:rPr>
        <w:t>📝</w:t>
      </w:r>
      <w:r w:rsidRPr="6E756896" w:rsidR="3DB9AF0A">
        <w:rPr>
          <w:rFonts w:ascii="Source Sans Pro" w:hAnsi="Source Sans Pro" w:eastAsia="Source Sans Pro" w:cs="Source Sans Pro"/>
          <w:b/>
          <w:bCs/>
          <w:color w:val="auto"/>
          <w:sz w:val="28"/>
          <w:szCs w:val="28"/>
          <w:lang w:val="en"/>
        </w:rPr>
        <w:t>Assessments</w:t>
      </w:r>
      <w:bookmarkEnd w:id="13"/>
    </w:p>
    <w:p w:rsidRPr="0008376C" w:rsidR="00BF099D" w:rsidP="0A9C8731" w:rsidRDefault="0CE6FB56" w14:paraId="2B4FBF2C" w14:textId="0FF905E1">
      <w:pPr>
        <w:spacing w:line="360" w:lineRule="auto"/>
        <w:ind w:firstLine="720"/>
        <w:rPr>
          <w:rFonts w:ascii="Source Sans Pro" w:hAnsi="Source Sans Pro" w:eastAsia="Source Sans Pro" w:cs="Source Sans Pro"/>
        </w:rPr>
      </w:pPr>
      <w:r w:rsidRPr="4E92D071">
        <w:rPr>
          <w:rFonts w:ascii="Source Sans Pro" w:hAnsi="Source Sans Pro" w:eastAsia="Source Sans Pro" w:cs="Source Sans Pro"/>
        </w:rPr>
        <w:t xml:space="preserve">This module incorporates both formative and summative assessments to support student learning. </w:t>
      </w:r>
      <w:r w:rsidRPr="4E92D071" w:rsidR="7649BE7C">
        <w:rPr>
          <w:rFonts w:ascii="Source Sans Pro" w:hAnsi="Source Sans Pro" w:eastAsia="Source Sans Pro" w:cs="Source Sans Pro"/>
        </w:rPr>
        <w:t>Fi</w:t>
      </w:r>
      <w:r w:rsidRPr="4E92D071" w:rsidR="10FCD000">
        <w:rPr>
          <w:rFonts w:ascii="Source Sans Pro" w:hAnsi="Source Sans Pro" w:eastAsia="Source Sans Pro" w:cs="Source Sans Pro"/>
        </w:rPr>
        <w:t>ve c</w:t>
      </w:r>
      <w:r w:rsidRPr="4E92D071">
        <w:rPr>
          <w:rFonts w:ascii="Source Sans Pro" w:hAnsi="Source Sans Pro" w:eastAsia="Source Sans Pro" w:cs="Source Sans Pro"/>
        </w:rPr>
        <w:t xml:space="preserve">lass handouts </w:t>
      </w:r>
      <w:r w:rsidRPr="4E92D071" w:rsidR="37EE8792">
        <w:rPr>
          <w:rFonts w:ascii="Source Sans Pro" w:hAnsi="Source Sans Pro" w:eastAsia="Source Sans Pro" w:cs="Source Sans Pro"/>
        </w:rPr>
        <w:t>will</w:t>
      </w:r>
      <w:r w:rsidRPr="4E92D071" w:rsidR="67CBFE57">
        <w:rPr>
          <w:rFonts w:ascii="Source Sans Pro" w:hAnsi="Source Sans Pro" w:eastAsia="Source Sans Pro" w:cs="Source Sans Pro"/>
        </w:rPr>
        <w:t xml:space="preserve"> be u</w:t>
      </w:r>
      <w:r w:rsidRPr="4E92D071">
        <w:rPr>
          <w:rFonts w:ascii="Source Sans Pro" w:hAnsi="Source Sans Pro" w:eastAsia="Source Sans Pro" w:cs="Source Sans Pro"/>
        </w:rPr>
        <w:t xml:space="preserve">sed as </w:t>
      </w:r>
      <w:r w:rsidRPr="4E92D071">
        <w:rPr>
          <w:rFonts w:ascii="Source Sans Pro" w:hAnsi="Source Sans Pro" w:eastAsia="Source Sans Pro" w:cs="Source Sans Pro"/>
          <w:b/>
          <w:bCs/>
        </w:rPr>
        <w:t>formative assessments</w:t>
      </w:r>
      <w:r w:rsidRPr="4E92D071" w:rsidR="7A02A812">
        <w:rPr>
          <w:rFonts w:ascii="Source Sans Pro" w:hAnsi="Source Sans Pro" w:eastAsia="Source Sans Pro" w:cs="Source Sans Pro"/>
          <w:b/>
          <w:bCs/>
        </w:rPr>
        <w:t xml:space="preserve">. </w:t>
      </w:r>
      <w:r w:rsidRPr="4E92D071" w:rsidR="7A02A812">
        <w:rPr>
          <w:rFonts w:ascii="Source Sans Pro" w:hAnsi="Source Sans Pro" w:eastAsia="Source Sans Pro" w:cs="Source Sans Pro"/>
        </w:rPr>
        <w:t>These handouts</w:t>
      </w:r>
      <w:r w:rsidRPr="4E92D071">
        <w:rPr>
          <w:rFonts w:ascii="Source Sans Pro" w:hAnsi="Source Sans Pro" w:eastAsia="Source Sans Pro" w:cs="Source Sans Pro"/>
        </w:rPr>
        <w:t xml:space="preserve"> allow</w:t>
      </w:r>
      <w:r w:rsidRPr="4E92D071" w:rsidR="67729915">
        <w:rPr>
          <w:rFonts w:ascii="Source Sans Pro" w:hAnsi="Source Sans Pro" w:eastAsia="Source Sans Pro" w:cs="Source Sans Pro"/>
        </w:rPr>
        <w:t xml:space="preserve"> </w:t>
      </w:r>
      <w:r w:rsidRPr="4E92D071">
        <w:rPr>
          <w:rFonts w:ascii="Source Sans Pro" w:hAnsi="Source Sans Pro" w:eastAsia="Source Sans Pro" w:cs="Source Sans Pro"/>
        </w:rPr>
        <w:t>students to practice writing skills, reinforce learned concepts, and receive feedback. Written</w:t>
      </w:r>
      <w:r w:rsidRPr="4E92D071" w:rsidR="6139EEBC">
        <w:rPr>
          <w:rFonts w:ascii="Source Sans Pro" w:hAnsi="Source Sans Pro" w:eastAsia="Source Sans Pro" w:cs="Source Sans Pro"/>
        </w:rPr>
        <w:t xml:space="preserve"> homework</w:t>
      </w:r>
      <w:r w:rsidRPr="4E92D071">
        <w:rPr>
          <w:rFonts w:ascii="Source Sans Pro" w:hAnsi="Source Sans Pro" w:eastAsia="Source Sans Pro" w:cs="Source Sans Pro"/>
        </w:rPr>
        <w:t xml:space="preserve"> assignments and presentations serve as </w:t>
      </w:r>
      <w:r w:rsidRPr="4E92D071">
        <w:rPr>
          <w:rFonts w:ascii="Source Sans Pro" w:hAnsi="Source Sans Pro" w:eastAsia="Source Sans Pro" w:cs="Source Sans Pro"/>
          <w:b/>
          <w:bCs/>
        </w:rPr>
        <w:t>summative assessments</w:t>
      </w:r>
      <w:r w:rsidRPr="4E92D071">
        <w:rPr>
          <w:rFonts w:ascii="Source Sans Pro" w:hAnsi="Source Sans Pro" w:eastAsia="Source Sans Pro" w:cs="Source Sans Pro"/>
        </w:rPr>
        <w:t xml:space="preserve">, providing </w:t>
      </w:r>
      <w:r w:rsidR="00FF5161">
        <w:rPr>
          <w:rFonts w:ascii="Source Sans Pro" w:hAnsi="Source Sans Pro" w:eastAsia="Source Sans Pro" w:cs="Source Sans Pro"/>
        </w:rPr>
        <w:t>students with opportunities</w:t>
      </w:r>
      <w:r w:rsidRPr="4E92D071">
        <w:rPr>
          <w:rFonts w:ascii="Source Sans Pro" w:hAnsi="Source Sans Pro" w:eastAsia="Source Sans Pro" w:cs="Source Sans Pro"/>
        </w:rPr>
        <w:t xml:space="preserve"> to demonstrate their understanding and communicate their learning.</w:t>
      </w:r>
    </w:p>
    <w:p w:rsidRPr="0008376C" w:rsidR="00BF099D" w:rsidP="5A7C1997" w:rsidRDefault="10A39E95" w14:paraId="7D608B64" w14:textId="6FD258B7">
      <w:pPr>
        <w:spacing w:line="360" w:lineRule="auto"/>
        <w:rPr>
          <w:rFonts w:ascii="Source Sans Pro" w:hAnsi="Source Sans Pro" w:eastAsia="Source Sans Pro" w:cs="Source Sans Pro"/>
        </w:rPr>
      </w:pPr>
      <w:r w:rsidRPr="0A9C8731">
        <w:rPr>
          <w:rFonts w:ascii="Source Sans Pro" w:hAnsi="Source Sans Pro" w:eastAsia="Source Sans Pro" w:cs="Source Sans Pro"/>
        </w:rPr>
        <w:t>This is the list of the handouts provided in this module:</w:t>
      </w:r>
    </w:p>
    <w:p w:rsidRPr="0008376C" w:rsidR="00BF099D" w:rsidP="0A9C8731" w:rsidRDefault="1F5F536C" w14:paraId="193ECA9B" w14:textId="6BC0B61C">
      <w:pPr>
        <w:pStyle w:val="ListParagraph"/>
        <w:numPr>
          <w:ilvl w:val="0"/>
          <w:numId w:val="98"/>
        </w:numPr>
        <w:spacing w:line="360" w:lineRule="auto"/>
        <w:rPr>
          <w:rFonts w:ascii="Source Sans Pro" w:hAnsi="Source Sans Pro" w:eastAsia="Source Sans Pro" w:cs="Source Sans Pro"/>
          <w:lang w:val="en"/>
        </w:rPr>
      </w:pPr>
      <w:r w:rsidRPr="0A9C8731">
        <w:rPr>
          <w:rFonts w:ascii="Source Sans Pro" w:hAnsi="Source Sans Pro" w:eastAsia="Source Sans Pro" w:cs="Source Sans Pro"/>
          <w:lang w:val="en"/>
        </w:rPr>
        <w:t xml:space="preserve">Handout 1 – Living </w:t>
      </w:r>
      <w:r w:rsidR="00FF5161">
        <w:rPr>
          <w:rFonts w:ascii="Source Sans Pro" w:hAnsi="Source Sans Pro" w:eastAsia="Source Sans Pro" w:cs="Source Sans Pro"/>
          <w:lang w:val="en"/>
        </w:rPr>
        <w:t>or</w:t>
      </w:r>
      <w:r w:rsidRPr="0A9C8731">
        <w:rPr>
          <w:rFonts w:ascii="Source Sans Pro" w:hAnsi="Source Sans Pro" w:eastAsia="Source Sans Pro" w:cs="Source Sans Pro"/>
          <w:lang w:val="en"/>
        </w:rPr>
        <w:t xml:space="preserve"> no</w:t>
      </w:r>
      <w:r w:rsidR="00FF5161">
        <w:rPr>
          <w:rFonts w:ascii="Source Sans Pro" w:hAnsi="Source Sans Pro" w:eastAsia="Source Sans Pro" w:cs="Source Sans Pro"/>
          <w:lang w:val="en"/>
        </w:rPr>
        <w:t xml:space="preserve">t </w:t>
      </w:r>
      <w:r w:rsidRPr="0A9C8731">
        <w:rPr>
          <w:rFonts w:ascii="Source Sans Pro" w:hAnsi="Source Sans Pro" w:eastAsia="Source Sans Pro" w:cs="Source Sans Pro"/>
          <w:lang w:val="en"/>
        </w:rPr>
        <w:t>living</w:t>
      </w:r>
      <w:r w:rsidR="00FF5161">
        <w:rPr>
          <w:rFonts w:ascii="Source Sans Pro" w:hAnsi="Source Sans Pro" w:eastAsia="Source Sans Pro" w:cs="Source Sans Pro"/>
          <w:lang w:val="en"/>
        </w:rPr>
        <w:t>?</w:t>
      </w:r>
    </w:p>
    <w:p w:rsidRPr="0008376C" w:rsidR="00BF099D" w:rsidP="0A9C8731" w:rsidRDefault="1771B6DB" w14:paraId="09539273" w14:textId="5DA50B94">
      <w:pPr>
        <w:pStyle w:val="ListParagraph"/>
        <w:numPr>
          <w:ilvl w:val="0"/>
          <w:numId w:val="98"/>
        </w:numPr>
        <w:spacing w:line="360" w:lineRule="auto"/>
        <w:rPr>
          <w:rFonts w:ascii="Source Sans Pro" w:hAnsi="Source Sans Pro" w:eastAsia="Source Sans Pro" w:cs="Source Sans Pro"/>
          <w:lang w:val="en"/>
        </w:rPr>
      </w:pPr>
      <w:r w:rsidRPr="0A9C8731">
        <w:rPr>
          <w:rFonts w:ascii="Source Sans Pro" w:hAnsi="Source Sans Pro" w:eastAsia="Source Sans Pro" w:cs="Source Sans Pro"/>
          <w:lang w:val="en"/>
        </w:rPr>
        <w:t>Handout 2</w:t>
      </w:r>
      <w:r w:rsidRPr="0A9C8731" w:rsidR="58943753">
        <w:rPr>
          <w:rFonts w:ascii="Source Sans Pro" w:hAnsi="Source Sans Pro" w:eastAsia="Source Sans Pro" w:cs="Source Sans Pro"/>
          <w:lang w:val="en"/>
        </w:rPr>
        <w:t xml:space="preserve"> – </w:t>
      </w:r>
      <w:r w:rsidR="00FF5161">
        <w:rPr>
          <w:rFonts w:ascii="Source Sans Pro" w:hAnsi="Source Sans Pro" w:eastAsia="Source Sans Pro" w:cs="Source Sans Pro"/>
          <w:lang w:val="en"/>
        </w:rPr>
        <w:t xml:space="preserve">Types of </w:t>
      </w:r>
      <w:r w:rsidRPr="0A9C8731" w:rsidR="58943753">
        <w:rPr>
          <w:rFonts w:ascii="Source Sans Pro" w:hAnsi="Source Sans Pro" w:eastAsia="Source Sans Pro" w:cs="Source Sans Pro"/>
          <w:lang w:val="en"/>
        </w:rPr>
        <w:t>Fossil</w:t>
      </w:r>
      <w:r w:rsidR="00FF5161">
        <w:rPr>
          <w:rFonts w:ascii="Source Sans Pro" w:hAnsi="Source Sans Pro" w:eastAsia="Source Sans Pro" w:cs="Source Sans Pro"/>
          <w:lang w:val="en"/>
        </w:rPr>
        <w:t>s</w:t>
      </w:r>
    </w:p>
    <w:p w:rsidR="00BF099D" w:rsidP="0A9C8731" w:rsidRDefault="784468F6" w14:paraId="4847B89F" w14:textId="3D93B09E">
      <w:pPr>
        <w:pStyle w:val="ListParagraph"/>
        <w:numPr>
          <w:ilvl w:val="0"/>
          <w:numId w:val="98"/>
        </w:numPr>
        <w:spacing w:line="360" w:lineRule="auto"/>
        <w:rPr>
          <w:rFonts w:ascii="Source Sans Pro" w:hAnsi="Source Sans Pro" w:eastAsia="Source Sans Pro" w:cs="Source Sans Pro"/>
          <w:lang w:val="en"/>
        </w:rPr>
      </w:pPr>
      <w:r w:rsidRPr="0BC99F2B">
        <w:rPr>
          <w:rFonts w:ascii="Source Sans Pro" w:hAnsi="Source Sans Pro" w:eastAsia="Source Sans Pro" w:cs="Source Sans Pro"/>
          <w:lang w:val="en"/>
        </w:rPr>
        <w:lastRenderedPageBreak/>
        <w:t xml:space="preserve">Handout 3 – </w:t>
      </w:r>
      <w:r w:rsidRPr="0BC99F2B" w:rsidR="239745F2">
        <w:rPr>
          <w:rFonts w:ascii="Source Sans Pro" w:hAnsi="Source Sans Pro" w:eastAsia="Source Sans Pro" w:cs="Source Sans Pro"/>
          <w:lang w:val="en"/>
        </w:rPr>
        <w:t xml:space="preserve">Fossil Biography </w:t>
      </w:r>
    </w:p>
    <w:p w:rsidRPr="0008376C" w:rsidR="00FF5161" w:rsidP="7D18117B" w:rsidRDefault="00FF5161" w14:paraId="149AD8B9" w14:textId="69F8284B">
      <w:pPr>
        <w:pStyle w:val="ListParagraph"/>
        <w:numPr>
          <w:ilvl w:val="0"/>
          <w:numId w:val="98"/>
        </w:numPr>
        <w:spacing w:line="360" w:lineRule="auto"/>
        <w:rPr>
          <w:rFonts w:ascii="Source Sans Pro" w:hAnsi="Source Sans Pro" w:eastAsia="Source Sans Pro" w:cs="Source Sans Pro"/>
          <w:lang w:val="en-US"/>
        </w:rPr>
      </w:pPr>
      <w:r w:rsidRPr="7D18117B" w:rsidR="00FF5161">
        <w:rPr>
          <w:rFonts w:ascii="Source Sans Pro" w:hAnsi="Source Sans Pro" w:eastAsia="Source Sans Pro" w:cs="Source Sans Pro"/>
          <w:lang w:val="en-US"/>
        </w:rPr>
        <w:t xml:space="preserve">Handout 4.1 – </w:t>
      </w:r>
      <w:r w:rsidRPr="7D18117B" w:rsidR="00FF5161">
        <w:rPr>
          <w:rFonts w:ascii="Source Sans Pro" w:hAnsi="Source Sans Pro" w:eastAsia="Source Sans Pro" w:cs="Source Sans Pro"/>
          <w:lang w:val="en-US"/>
        </w:rPr>
        <w:t>Where in the world</w:t>
      </w:r>
      <w:r w:rsidRPr="7D18117B" w:rsidR="00FF5161">
        <w:rPr>
          <w:rFonts w:ascii="Source Sans Pro" w:hAnsi="Source Sans Pro" w:eastAsia="Source Sans Pro" w:cs="Source Sans Pro"/>
          <w:lang w:val="en-US"/>
        </w:rPr>
        <w:t>?</w:t>
      </w:r>
    </w:p>
    <w:p w:rsidRPr="0008376C" w:rsidR="00BF099D" w:rsidP="0A9C8731" w:rsidRDefault="26C6B079" w14:paraId="3FEAE8CB" w14:textId="6E009EAE">
      <w:pPr>
        <w:pStyle w:val="ListParagraph"/>
        <w:numPr>
          <w:ilvl w:val="0"/>
          <w:numId w:val="98"/>
        </w:numPr>
        <w:spacing w:line="360" w:lineRule="auto"/>
        <w:rPr>
          <w:rFonts w:ascii="Source Sans Pro" w:hAnsi="Source Sans Pro" w:eastAsia="Source Sans Pro" w:cs="Source Sans Pro"/>
          <w:lang w:val="en"/>
        </w:rPr>
      </w:pPr>
      <w:r w:rsidRPr="0A9C8731">
        <w:rPr>
          <w:rFonts w:ascii="Source Sans Pro" w:hAnsi="Source Sans Pro" w:eastAsia="Source Sans Pro" w:cs="Source Sans Pro"/>
          <w:lang w:val="en"/>
        </w:rPr>
        <w:t>Handout 4</w:t>
      </w:r>
      <w:r w:rsidR="00FF5161">
        <w:rPr>
          <w:rFonts w:ascii="Source Sans Pro" w:hAnsi="Source Sans Pro" w:eastAsia="Source Sans Pro" w:cs="Source Sans Pro"/>
          <w:lang w:val="en"/>
        </w:rPr>
        <w:t>.2</w:t>
      </w:r>
      <w:r w:rsidRPr="0A9C8731">
        <w:rPr>
          <w:rFonts w:ascii="Source Sans Pro" w:hAnsi="Source Sans Pro" w:eastAsia="Source Sans Pro" w:cs="Source Sans Pro"/>
          <w:lang w:val="en"/>
        </w:rPr>
        <w:t xml:space="preserve"> – Where was Michigan in the past?</w:t>
      </w:r>
    </w:p>
    <w:p w:rsidR="2CBEA489" w:rsidP="0A9C8731" w:rsidRDefault="2CBEA489" w14:paraId="21A9F2BC" w14:textId="3F827117">
      <w:pPr>
        <w:pStyle w:val="ListParagraph"/>
        <w:numPr>
          <w:ilvl w:val="0"/>
          <w:numId w:val="98"/>
        </w:numPr>
        <w:spacing w:line="360" w:lineRule="auto"/>
        <w:rPr>
          <w:rFonts w:ascii="Source Sans Pro" w:hAnsi="Source Sans Pro" w:eastAsia="Source Sans Pro" w:cs="Source Sans Pro"/>
          <w:lang w:val="en"/>
        </w:rPr>
      </w:pPr>
      <w:r w:rsidRPr="0A9C8731">
        <w:rPr>
          <w:rFonts w:ascii="Source Sans Pro" w:hAnsi="Source Sans Pro" w:eastAsia="Source Sans Pro" w:cs="Source Sans Pro"/>
          <w:lang w:val="en"/>
        </w:rPr>
        <w:t>Handout 5 – Common fossils in Michigan</w:t>
      </w:r>
    </w:p>
    <w:p w:rsidR="00FF5161" w:rsidP="00FF5161" w:rsidRDefault="00FF5161" w14:paraId="1888CC31" w14:textId="2EBD5983">
      <w:pPr>
        <w:spacing w:line="360" w:lineRule="auto"/>
        <w:rPr>
          <w:rFonts w:ascii="Source Sans Pro" w:hAnsi="Source Sans Pro" w:eastAsia="Source Sans Pro" w:cs="Source Sans Pro"/>
        </w:rPr>
      </w:pPr>
      <w:r>
        <w:rPr>
          <w:rFonts w:ascii="Source Sans Pro" w:hAnsi="Source Sans Pro" w:eastAsia="Source Sans Pro" w:cs="Source Sans Pro"/>
        </w:rPr>
        <w:t>T</w:t>
      </w:r>
      <w:r w:rsidRPr="0A9C8731" w:rsidR="28C75044">
        <w:rPr>
          <w:rFonts w:ascii="Source Sans Pro" w:hAnsi="Source Sans Pro" w:eastAsia="Source Sans Pro" w:cs="Source Sans Pro"/>
        </w:rPr>
        <w:t xml:space="preserve">he </w:t>
      </w:r>
      <w:r w:rsidRPr="0A9C8731" w:rsidR="324288C5">
        <w:rPr>
          <w:rFonts w:ascii="Source Sans Pro" w:hAnsi="Source Sans Pro" w:eastAsia="Source Sans Pro" w:cs="Source Sans Pro"/>
        </w:rPr>
        <w:t>summative assess</w:t>
      </w:r>
      <w:r w:rsidRPr="0A9C8731" w:rsidR="28C75044">
        <w:rPr>
          <w:rFonts w:ascii="Source Sans Pro" w:hAnsi="Source Sans Pro" w:eastAsia="Source Sans Pro" w:cs="Source Sans Pro"/>
        </w:rPr>
        <w:t xml:space="preserve">ments </w:t>
      </w:r>
      <w:r>
        <w:rPr>
          <w:rFonts w:ascii="Source Sans Pro" w:hAnsi="Source Sans Pro" w:eastAsia="Source Sans Pro" w:cs="Source Sans Pro"/>
        </w:rPr>
        <w:t>comprise 2 writing assignments in lessons 1 and 2, and one oral group presentation. Details of the assignments and rubrics are inside the lesson plans.</w:t>
      </w:r>
    </w:p>
    <w:p w:rsidR="00FF5161" w:rsidP="0A9C8731" w:rsidRDefault="00FF5161" w14:paraId="2A6C9614" w14:textId="77777777">
      <w:pPr>
        <w:pStyle w:val="Heading2"/>
        <w:rPr>
          <w:rFonts w:ascii="Source Sans Pro" w:hAnsi="Source Sans Pro" w:eastAsia="Source Sans Pro" w:cs="Source Sans Pro"/>
          <w:b/>
          <w:bCs/>
          <w:color w:val="auto"/>
          <w:sz w:val="28"/>
          <w:szCs w:val="28"/>
          <w:lang w:val="en"/>
        </w:rPr>
      </w:pPr>
      <w:bookmarkStart w:name="_Toc22567136" w:id="14"/>
    </w:p>
    <w:p w:rsidR="00BF099D" w:rsidP="0A9C8731" w:rsidRDefault="00886E52" w14:paraId="1E8E04DD" w14:textId="1E76C69A">
      <w:pPr>
        <w:pStyle w:val="Heading2"/>
        <w:rPr>
          <w:rFonts w:ascii="Source Sans Pro" w:hAnsi="Source Sans Pro" w:eastAsia="Source Sans Pro" w:cs="Source Sans Pro"/>
          <w:b/>
          <w:bCs/>
          <w:color w:val="auto"/>
          <w:sz w:val="28"/>
          <w:szCs w:val="28"/>
          <w:lang w:val="en"/>
        </w:rPr>
      </w:pPr>
      <w:r w:rsidRPr="00886E52">
        <w:rPr>
          <w:rFonts w:ascii="Segoe UI Emoji" w:hAnsi="Segoe UI Emoji" w:eastAsia="Source Sans Pro" w:cs="Segoe UI Emoji"/>
          <w:b/>
          <w:bCs/>
          <w:color w:val="auto"/>
          <w:sz w:val="28"/>
          <w:szCs w:val="28"/>
        </w:rPr>
        <w:t>📅</w:t>
      </w:r>
      <w:r w:rsidRPr="00886E52">
        <w:rPr>
          <w:rFonts w:ascii="Source Sans Pro" w:hAnsi="Source Sans Pro" w:eastAsia="Source Sans Pro" w:cs="Source Sans Pro"/>
          <w:b/>
          <w:bCs/>
          <w:color w:val="auto"/>
          <w:sz w:val="28"/>
          <w:szCs w:val="28"/>
        </w:rPr>
        <w:t xml:space="preserve"> </w:t>
      </w:r>
      <w:r w:rsidRPr="6E756896" w:rsidR="3DB9AF0A">
        <w:rPr>
          <w:rFonts w:ascii="Source Sans Pro" w:hAnsi="Source Sans Pro" w:eastAsia="Source Sans Pro" w:cs="Source Sans Pro"/>
          <w:b/>
          <w:bCs/>
          <w:color w:val="auto"/>
          <w:sz w:val="28"/>
          <w:szCs w:val="28"/>
          <w:lang w:val="en"/>
        </w:rPr>
        <w:t>Proposed Schedule</w:t>
      </w:r>
      <w:bookmarkEnd w:id="14"/>
    </w:p>
    <w:p w:rsidR="5A7C1997" w:rsidP="0A9C8731" w:rsidRDefault="5A7C1997" w14:paraId="1279BC38" w14:textId="27628F05">
      <w:pPr>
        <w:spacing w:line="360" w:lineRule="auto"/>
        <w:rPr>
          <w:rFonts w:ascii="Source Sans Pro" w:hAnsi="Source Sans Pro" w:eastAsia="Source Sans Pro" w:cs="Source Sans Pro"/>
        </w:rPr>
      </w:pPr>
    </w:p>
    <w:p w:rsidR="3DB9AF0A" w:rsidP="0A9C8731" w:rsidRDefault="3DB9AF0A" w14:paraId="5E6C84E5" w14:textId="0552627D">
      <w:pPr>
        <w:pStyle w:val="ListParagraph"/>
        <w:numPr>
          <w:ilvl w:val="0"/>
          <w:numId w:val="97"/>
        </w:numPr>
        <w:spacing w:line="360" w:lineRule="auto"/>
        <w:rPr>
          <w:rFonts w:ascii="Source Sans Pro" w:hAnsi="Source Sans Pro" w:eastAsia="Source Sans Pro" w:cs="Source Sans Pro"/>
        </w:rPr>
      </w:pPr>
      <w:r w:rsidRPr="4E92D071">
        <w:rPr>
          <w:rFonts w:ascii="Source Sans Pro" w:hAnsi="Source Sans Pro" w:eastAsia="Source Sans Pro" w:cs="Source Sans Pro"/>
          <w:b/>
          <w:bCs/>
        </w:rPr>
        <w:t xml:space="preserve">Day 1- </w:t>
      </w:r>
      <w:r w:rsidRPr="4E92D071" w:rsidR="7926987D">
        <w:rPr>
          <w:rFonts w:ascii="Source Sans Pro" w:hAnsi="Source Sans Pro" w:eastAsia="Source Sans Pro" w:cs="Source Sans Pro"/>
          <w:b/>
          <w:bCs/>
        </w:rPr>
        <w:t xml:space="preserve">Lesson 1: </w:t>
      </w:r>
      <w:r w:rsidRPr="4E92D071">
        <w:rPr>
          <w:rFonts w:ascii="Source Sans Pro" w:hAnsi="Source Sans Pro" w:eastAsia="Source Sans Pro" w:cs="Source Sans Pro"/>
          <w:b/>
          <w:bCs/>
        </w:rPr>
        <w:t>Fossils and e</w:t>
      </w:r>
      <w:r w:rsidRPr="4E92D071" w:rsidR="5BCB78C4">
        <w:rPr>
          <w:rFonts w:ascii="Source Sans Pro" w:hAnsi="Source Sans Pro" w:eastAsia="Source Sans Pro" w:cs="Source Sans Pro"/>
          <w:b/>
          <w:bCs/>
        </w:rPr>
        <w:t>nvironments</w:t>
      </w:r>
      <w:r w:rsidRPr="4E92D071" w:rsidR="3D644E54">
        <w:rPr>
          <w:rFonts w:ascii="Source Sans Pro" w:hAnsi="Source Sans Pro" w:eastAsia="Source Sans Pro" w:cs="Source Sans Pro"/>
          <w:b/>
          <w:bCs/>
        </w:rPr>
        <w:t>.</w:t>
      </w:r>
      <w:r w:rsidRPr="4E92D071">
        <w:rPr>
          <w:rFonts w:ascii="Source Sans Pro" w:hAnsi="Source Sans Pro" w:eastAsia="Source Sans Pro" w:cs="Source Sans Pro"/>
        </w:rPr>
        <w:t xml:space="preserve"> In this session, </w:t>
      </w:r>
      <w:r w:rsidRPr="4E92D071" w:rsidR="2621F91C">
        <w:rPr>
          <w:rFonts w:ascii="Source Sans Pro" w:hAnsi="Source Sans Pro" w:eastAsia="Source Sans Pro" w:cs="Source Sans Pro"/>
        </w:rPr>
        <w:t xml:space="preserve">students </w:t>
      </w:r>
      <w:r w:rsidRPr="4E92D071" w:rsidR="77EB889A">
        <w:rPr>
          <w:rFonts w:ascii="Source Sans Pro" w:hAnsi="Source Sans Pro" w:eastAsia="Source Sans Pro" w:cs="Source Sans Pro"/>
        </w:rPr>
        <w:t>wi</w:t>
      </w:r>
      <w:r w:rsidRPr="4E92D071">
        <w:rPr>
          <w:rFonts w:ascii="Source Sans Pro" w:hAnsi="Source Sans Pro" w:eastAsia="Source Sans Pro" w:cs="Source Sans Pro"/>
        </w:rPr>
        <w:t xml:space="preserve">ll explore how fossils help </w:t>
      </w:r>
      <w:r w:rsidRPr="4E92D071" w:rsidR="7960360C">
        <w:rPr>
          <w:rFonts w:ascii="Source Sans Pro" w:hAnsi="Source Sans Pro" w:eastAsia="Source Sans Pro" w:cs="Source Sans Pro"/>
        </w:rPr>
        <w:t>people</w:t>
      </w:r>
      <w:r w:rsidRPr="4E92D071">
        <w:rPr>
          <w:rFonts w:ascii="Source Sans Pro" w:hAnsi="Source Sans Pro" w:eastAsia="Source Sans Pro" w:cs="Source Sans Pro"/>
        </w:rPr>
        <w:t xml:space="preserve"> learn about living things from long ago—and the ecosystems they lived in. </w:t>
      </w:r>
      <w:r w:rsidRPr="4E92D071" w:rsidR="0BAF3470">
        <w:rPr>
          <w:rFonts w:ascii="Source Sans Pro" w:hAnsi="Source Sans Pro" w:eastAsia="Source Sans Pro" w:cs="Source Sans Pro"/>
        </w:rPr>
        <w:t xml:space="preserve">Students will work in small groups to sort </w:t>
      </w:r>
      <w:r w:rsidRPr="4E92D071" w:rsidR="1DB3F3AD">
        <w:rPr>
          <w:rFonts w:ascii="Source Sans Pro" w:hAnsi="Source Sans Pro" w:eastAsia="Source Sans Pro" w:cs="Source Sans Pro"/>
        </w:rPr>
        <w:t>different</w:t>
      </w:r>
      <w:r w:rsidRPr="4E92D071" w:rsidR="0BAF3470">
        <w:rPr>
          <w:rFonts w:ascii="Source Sans Pro" w:hAnsi="Source Sans Pro" w:eastAsia="Source Sans Pro" w:cs="Source Sans Pro"/>
        </w:rPr>
        <w:t xml:space="preserve"> objects based on whether they were once living, never living, or uncertain—then use discussion, slides, and reflections to connect those ideas to ecosystems, </w:t>
      </w:r>
      <w:r w:rsidRPr="4E92D071" w:rsidR="2B2C9C18">
        <w:rPr>
          <w:rFonts w:ascii="Source Sans Pro" w:hAnsi="Source Sans Pro" w:eastAsia="Source Sans Pro" w:cs="Source Sans Pro"/>
        </w:rPr>
        <w:t xml:space="preserve">organisms’ </w:t>
      </w:r>
      <w:r w:rsidRPr="4E92D071" w:rsidR="0BAF3470">
        <w:rPr>
          <w:rFonts w:ascii="Source Sans Pro" w:hAnsi="Source Sans Pro" w:eastAsia="Source Sans Pro" w:cs="Source Sans Pro"/>
        </w:rPr>
        <w:t>survival needs, and how fossils reveal stories about ancient environments.</w:t>
      </w:r>
    </w:p>
    <w:p w:rsidRPr="00BF099D" w:rsidR="00BF099D" w:rsidP="4E92D071" w:rsidRDefault="3DB9AF0A" w14:paraId="5CF81068" w14:textId="75306EE7">
      <w:pPr>
        <w:pStyle w:val="ListParagraph"/>
        <w:numPr>
          <w:ilvl w:val="0"/>
          <w:numId w:val="97"/>
        </w:numPr>
        <w:spacing w:line="360" w:lineRule="auto"/>
        <w:rPr>
          <w:rFonts w:ascii="Source Sans Pro" w:hAnsi="Source Sans Pro" w:eastAsia="Source Sans Pro" w:cs="Source Sans Pro"/>
        </w:rPr>
      </w:pPr>
      <w:r w:rsidRPr="6616B3D4">
        <w:rPr>
          <w:rFonts w:ascii="Source Sans Pro" w:hAnsi="Source Sans Pro" w:eastAsia="Source Sans Pro" w:cs="Source Sans Pro"/>
          <w:b/>
          <w:bCs/>
        </w:rPr>
        <w:t>Day 2-</w:t>
      </w:r>
      <w:r w:rsidRPr="6616B3D4" w:rsidR="728A7C0C">
        <w:rPr>
          <w:rFonts w:ascii="Source Sans Pro" w:hAnsi="Source Sans Pro" w:eastAsia="Source Sans Pro" w:cs="Source Sans Pro"/>
          <w:b/>
          <w:bCs/>
        </w:rPr>
        <w:t xml:space="preserve"> Lesson 2:</w:t>
      </w:r>
      <w:r w:rsidRPr="6616B3D4">
        <w:rPr>
          <w:rFonts w:ascii="Source Sans Pro" w:hAnsi="Source Sans Pro" w:eastAsia="Source Sans Pro" w:cs="Source Sans Pro"/>
          <w:b/>
          <w:bCs/>
        </w:rPr>
        <w:t xml:space="preserve"> How </w:t>
      </w:r>
      <w:r w:rsidRPr="6616B3D4" w:rsidR="78563DEA">
        <w:rPr>
          <w:rFonts w:ascii="Source Sans Pro" w:hAnsi="Source Sans Pro" w:eastAsia="Source Sans Pro" w:cs="Source Sans Pro"/>
          <w:b/>
          <w:bCs/>
        </w:rPr>
        <w:t xml:space="preserve">do </w:t>
      </w:r>
      <w:r w:rsidRPr="6616B3D4">
        <w:rPr>
          <w:rFonts w:ascii="Source Sans Pro" w:hAnsi="Source Sans Pro" w:eastAsia="Source Sans Pro" w:cs="Source Sans Pro"/>
          <w:b/>
          <w:bCs/>
        </w:rPr>
        <w:t xml:space="preserve">fossils </w:t>
      </w:r>
      <w:r w:rsidRPr="6616B3D4" w:rsidR="45CD7CC2">
        <w:rPr>
          <w:rFonts w:ascii="Source Sans Pro" w:hAnsi="Source Sans Pro" w:eastAsia="Source Sans Pro" w:cs="Source Sans Pro"/>
          <w:b/>
          <w:bCs/>
        </w:rPr>
        <w:t>form</w:t>
      </w:r>
      <w:r w:rsidRPr="6616B3D4">
        <w:rPr>
          <w:rFonts w:ascii="Source Sans Pro" w:hAnsi="Source Sans Pro" w:eastAsia="Source Sans Pro" w:cs="Source Sans Pro"/>
          <w:b/>
          <w:bCs/>
        </w:rPr>
        <w:t xml:space="preserve"> (Part 1)</w:t>
      </w:r>
      <w:r w:rsidRPr="6616B3D4" w:rsidR="4254A967">
        <w:rPr>
          <w:rFonts w:ascii="Source Sans Pro" w:hAnsi="Source Sans Pro" w:eastAsia="Source Sans Pro" w:cs="Source Sans Pro"/>
          <w:b/>
          <w:bCs/>
        </w:rPr>
        <w:t>.</w:t>
      </w:r>
      <w:r w:rsidRPr="6616B3D4" w:rsidR="70334B1A">
        <w:rPr>
          <w:rFonts w:ascii="Source Sans Pro" w:hAnsi="Source Sans Pro" w:eastAsia="Source Sans Pro" w:cs="Source Sans Pro"/>
          <w:b/>
          <w:bCs/>
        </w:rPr>
        <w:t xml:space="preserve"> </w:t>
      </w:r>
      <w:r w:rsidR="00C425AB">
        <w:rPr>
          <w:rFonts w:ascii="Source Sans Pro" w:hAnsi="Source Sans Pro" w:eastAsia="Source Sans Pro" w:cs="Source Sans Pro"/>
        </w:rPr>
        <w:t>I</w:t>
      </w:r>
      <w:r w:rsidRPr="6616B3D4" w:rsidR="163BAFF2">
        <w:rPr>
          <w:rFonts w:ascii="Source Sans Pro" w:hAnsi="Source Sans Pro" w:eastAsia="Source Sans Pro" w:cs="Source Sans Pro"/>
        </w:rPr>
        <w:t>n the first part of this activity, t</w:t>
      </w:r>
      <w:r w:rsidRPr="6616B3D4" w:rsidR="1A906B3D">
        <w:rPr>
          <w:rFonts w:ascii="Source Sans Pro" w:hAnsi="Source Sans Pro" w:eastAsia="Source Sans Pro" w:cs="Source Sans Pro"/>
        </w:rPr>
        <w:t>o foster the use of models to explain natural phenomena, students will build hands-on models that simulate s</w:t>
      </w:r>
      <w:r w:rsidRPr="6616B3D4" w:rsidR="507EC127">
        <w:rPr>
          <w:rFonts w:ascii="Source Sans Pro" w:hAnsi="Source Sans Pro" w:eastAsia="Source Sans Pro" w:cs="Source Sans Pro"/>
        </w:rPr>
        <w:t>elected</w:t>
      </w:r>
      <w:r w:rsidRPr="6616B3D4" w:rsidR="1A906B3D">
        <w:rPr>
          <w:rFonts w:ascii="Source Sans Pro" w:hAnsi="Source Sans Pro" w:eastAsia="Source Sans Pro" w:cs="Source Sans Pro"/>
        </w:rPr>
        <w:t xml:space="preserve"> fossilization processes. </w:t>
      </w:r>
    </w:p>
    <w:p w:rsidRPr="00BF099D" w:rsidR="00BF099D" w:rsidP="0A9C8731" w:rsidRDefault="3DB9AF0A" w14:paraId="495D6023" w14:textId="1B118DFE">
      <w:pPr>
        <w:pStyle w:val="ListParagraph"/>
        <w:numPr>
          <w:ilvl w:val="0"/>
          <w:numId w:val="97"/>
        </w:numPr>
        <w:spacing w:line="360" w:lineRule="auto"/>
        <w:rPr>
          <w:rFonts w:ascii="Source Sans Pro" w:hAnsi="Source Sans Pro" w:eastAsia="Source Sans Pro" w:cs="Source Sans Pro"/>
        </w:rPr>
      </w:pPr>
      <w:r w:rsidRPr="4E92D071">
        <w:rPr>
          <w:rFonts w:ascii="Source Sans Pro" w:hAnsi="Source Sans Pro" w:eastAsia="Source Sans Pro" w:cs="Source Sans Pro"/>
          <w:b/>
          <w:bCs/>
        </w:rPr>
        <w:t xml:space="preserve">Day 3- </w:t>
      </w:r>
      <w:r w:rsidRPr="4E92D071" w:rsidR="064A6677">
        <w:rPr>
          <w:rFonts w:ascii="Source Sans Pro" w:hAnsi="Source Sans Pro" w:eastAsia="Source Sans Pro" w:cs="Source Sans Pro"/>
          <w:b/>
          <w:bCs/>
        </w:rPr>
        <w:t xml:space="preserve">Lesson 2: </w:t>
      </w:r>
      <w:r w:rsidRPr="4E92D071">
        <w:rPr>
          <w:rFonts w:ascii="Source Sans Pro" w:hAnsi="Source Sans Pro" w:eastAsia="Source Sans Pro" w:cs="Source Sans Pro"/>
          <w:b/>
          <w:bCs/>
        </w:rPr>
        <w:t>How</w:t>
      </w:r>
      <w:r w:rsidRPr="4E92D071" w:rsidR="10A4871B">
        <w:rPr>
          <w:rFonts w:ascii="Source Sans Pro" w:hAnsi="Source Sans Pro" w:eastAsia="Source Sans Pro" w:cs="Source Sans Pro"/>
          <w:b/>
          <w:bCs/>
        </w:rPr>
        <w:t xml:space="preserve"> do</w:t>
      </w:r>
      <w:r w:rsidRPr="4E92D071">
        <w:rPr>
          <w:rFonts w:ascii="Source Sans Pro" w:hAnsi="Source Sans Pro" w:eastAsia="Source Sans Pro" w:cs="Source Sans Pro"/>
          <w:b/>
          <w:bCs/>
        </w:rPr>
        <w:t xml:space="preserve"> fossils </w:t>
      </w:r>
      <w:r w:rsidRPr="4E92D071" w:rsidR="35925802">
        <w:rPr>
          <w:rFonts w:ascii="Source Sans Pro" w:hAnsi="Source Sans Pro" w:eastAsia="Source Sans Pro" w:cs="Source Sans Pro"/>
          <w:b/>
          <w:bCs/>
        </w:rPr>
        <w:t>form</w:t>
      </w:r>
      <w:r w:rsidRPr="4E92D071">
        <w:rPr>
          <w:rFonts w:ascii="Source Sans Pro" w:hAnsi="Source Sans Pro" w:eastAsia="Source Sans Pro" w:cs="Source Sans Pro"/>
          <w:b/>
          <w:bCs/>
        </w:rPr>
        <w:t xml:space="preserve"> (Part 2)</w:t>
      </w:r>
      <w:r w:rsidRPr="4E92D071" w:rsidR="4065B4A6">
        <w:rPr>
          <w:rFonts w:ascii="Source Sans Pro" w:hAnsi="Source Sans Pro" w:eastAsia="Source Sans Pro" w:cs="Source Sans Pro"/>
          <w:b/>
          <w:bCs/>
        </w:rPr>
        <w:t>.</w:t>
      </w:r>
      <w:r w:rsidRPr="4E92D071">
        <w:rPr>
          <w:rFonts w:ascii="Source Sans Pro" w:hAnsi="Source Sans Pro" w:eastAsia="Source Sans Pro" w:cs="Source Sans Pro"/>
        </w:rPr>
        <w:t xml:space="preserve"> </w:t>
      </w:r>
      <w:r w:rsidRPr="4E92D071" w:rsidR="4D68BC8C">
        <w:rPr>
          <w:rFonts w:ascii="Source Sans Pro" w:hAnsi="Source Sans Pro" w:eastAsia="Source Sans Pro" w:cs="Source Sans Pro"/>
        </w:rPr>
        <w:t>In</w:t>
      </w:r>
      <w:r w:rsidRPr="4E92D071" w:rsidR="77043C71">
        <w:rPr>
          <w:rFonts w:ascii="Source Sans Pro" w:hAnsi="Source Sans Pro" w:eastAsia="Source Sans Pro" w:cs="Source Sans Pro"/>
        </w:rPr>
        <w:t xml:space="preserve"> the second part, students will learn about the different ways an organism c</w:t>
      </w:r>
      <w:r w:rsidRPr="4E92D071" w:rsidR="04D50324">
        <w:rPr>
          <w:rFonts w:ascii="Source Sans Pro" w:hAnsi="Source Sans Pro" w:eastAsia="Source Sans Pro" w:cs="Source Sans Pro"/>
        </w:rPr>
        <w:t>an</w:t>
      </w:r>
      <w:r w:rsidRPr="4E92D071" w:rsidR="77043C71">
        <w:rPr>
          <w:rFonts w:ascii="Source Sans Pro" w:hAnsi="Source Sans Pro" w:eastAsia="Source Sans Pro" w:cs="Source Sans Pro"/>
        </w:rPr>
        <w:t xml:space="preserve"> become a </w:t>
      </w:r>
      <w:r w:rsidRPr="4E92D071" w:rsidR="4A8E5E7A">
        <w:rPr>
          <w:rFonts w:ascii="Source Sans Pro" w:hAnsi="Source Sans Pro" w:eastAsia="Source Sans Pro" w:cs="Source Sans Pro"/>
        </w:rPr>
        <w:t>fossil and</w:t>
      </w:r>
      <w:r w:rsidRPr="4E92D071" w:rsidR="760D69FB">
        <w:rPr>
          <w:rFonts w:ascii="Source Sans Pro" w:hAnsi="Source Sans Pro" w:eastAsia="Source Sans Pro" w:cs="Source Sans Pro"/>
        </w:rPr>
        <w:t xml:space="preserve"> will create a narrative using scientific vocabulary to describe how an organism lived, died, and </w:t>
      </w:r>
      <w:r w:rsidRPr="4E92D071" w:rsidR="183C42FE">
        <w:rPr>
          <w:rFonts w:ascii="Source Sans Pro" w:hAnsi="Source Sans Pro" w:eastAsia="Source Sans Pro" w:cs="Source Sans Pro"/>
        </w:rPr>
        <w:t>was</w:t>
      </w:r>
      <w:r w:rsidRPr="4E92D071" w:rsidR="760D69FB">
        <w:rPr>
          <w:rFonts w:ascii="Source Sans Pro" w:hAnsi="Source Sans Pro" w:eastAsia="Source Sans Pro" w:cs="Source Sans Pro"/>
        </w:rPr>
        <w:t xml:space="preserve"> fossil</w:t>
      </w:r>
      <w:r w:rsidRPr="4E92D071" w:rsidR="2E96655B">
        <w:rPr>
          <w:rFonts w:ascii="Source Sans Pro" w:hAnsi="Source Sans Pro" w:eastAsia="Source Sans Pro" w:cs="Source Sans Pro"/>
        </w:rPr>
        <w:t>ized</w:t>
      </w:r>
      <w:r w:rsidRPr="4E92D071" w:rsidR="760D69FB">
        <w:rPr>
          <w:rFonts w:ascii="Source Sans Pro" w:hAnsi="Source Sans Pro" w:eastAsia="Source Sans Pro" w:cs="Source Sans Pro"/>
        </w:rPr>
        <w:t>.</w:t>
      </w:r>
    </w:p>
    <w:p w:rsidRPr="00BF099D" w:rsidR="00BF099D" w:rsidP="0A9C8731" w:rsidRDefault="3DB9AF0A" w14:paraId="636900F0" w14:textId="3B53602B">
      <w:pPr>
        <w:pStyle w:val="ListParagraph"/>
        <w:numPr>
          <w:ilvl w:val="0"/>
          <w:numId w:val="97"/>
        </w:numPr>
        <w:spacing w:line="360" w:lineRule="auto"/>
        <w:rPr>
          <w:rFonts w:ascii="Source Sans Pro" w:hAnsi="Source Sans Pro" w:eastAsia="Source Sans Pro" w:cs="Source Sans Pro"/>
        </w:rPr>
      </w:pPr>
      <w:r w:rsidRPr="0BC99F2B">
        <w:rPr>
          <w:rFonts w:ascii="Source Sans Pro" w:hAnsi="Source Sans Pro" w:eastAsia="Source Sans Pro" w:cs="Source Sans Pro"/>
          <w:b/>
          <w:bCs/>
        </w:rPr>
        <w:t xml:space="preserve">Day 4- </w:t>
      </w:r>
      <w:r w:rsidRPr="0BC99F2B" w:rsidR="141D401A">
        <w:rPr>
          <w:rFonts w:ascii="Source Sans Pro" w:hAnsi="Source Sans Pro" w:eastAsia="Source Sans Pro" w:cs="Source Sans Pro"/>
          <w:b/>
          <w:bCs/>
        </w:rPr>
        <w:t xml:space="preserve">Lesson 3: </w:t>
      </w:r>
      <w:r w:rsidRPr="0BC99F2B" w:rsidR="435B20E2">
        <w:rPr>
          <w:rFonts w:ascii="Source Sans Pro" w:hAnsi="Source Sans Pro" w:eastAsia="Source Sans Pro" w:cs="Source Sans Pro"/>
          <w:b/>
          <w:bCs/>
        </w:rPr>
        <w:t>F</w:t>
      </w:r>
      <w:r w:rsidRPr="0BC99F2B">
        <w:rPr>
          <w:rFonts w:ascii="Source Sans Pro" w:hAnsi="Source Sans Pro" w:eastAsia="Source Sans Pro" w:cs="Source Sans Pro"/>
          <w:b/>
          <w:bCs/>
        </w:rPr>
        <w:t>ossil</w:t>
      </w:r>
      <w:r w:rsidRPr="0BC99F2B" w:rsidR="25629AF6">
        <w:rPr>
          <w:rFonts w:ascii="Source Sans Pro" w:hAnsi="Source Sans Pro" w:eastAsia="Source Sans Pro" w:cs="Source Sans Pro"/>
          <w:b/>
          <w:bCs/>
        </w:rPr>
        <w:t xml:space="preserve"> </w:t>
      </w:r>
      <w:r w:rsidRPr="0BC99F2B" w:rsidR="435B20E2">
        <w:rPr>
          <w:rFonts w:ascii="Source Sans Pro" w:hAnsi="Source Sans Pro" w:eastAsia="Source Sans Pro" w:cs="Source Sans Pro"/>
          <w:b/>
          <w:bCs/>
        </w:rPr>
        <w:t>Biography</w:t>
      </w:r>
      <w:r w:rsidRPr="0BC99F2B" w:rsidR="001CA796">
        <w:rPr>
          <w:rFonts w:ascii="Source Sans Pro" w:hAnsi="Source Sans Pro" w:eastAsia="Source Sans Pro" w:cs="Source Sans Pro"/>
          <w:b/>
          <w:bCs/>
        </w:rPr>
        <w:t xml:space="preserve"> </w:t>
      </w:r>
      <w:r w:rsidRPr="0BC99F2B" w:rsidR="25629AF6">
        <w:rPr>
          <w:rFonts w:ascii="Source Sans Pro" w:hAnsi="Source Sans Pro" w:eastAsia="Source Sans Pro" w:cs="Source Sans Pro"/>
          <w:b/>
          <w:bCs/>
        </w:rPr>
        <w:t>(Part 1)</w:t>
      </w:r>
      <w:r w:rsidRPr="0BC99F2B" w:rsidR="60C7E552">
        <w:rPr>
          <w:rFonts w:ascii="Source Sans Pro" w:hAnsi="Source Sans Pro" w:eastAsia="Source Sans Pro" w:cs="Source Sans Pro"/>
          <w:b/>
          <w:bCs/>
        </w:rPr>
        <w:t>.</w:t>
      </w:r>
      <w:r w:rsidRPr="0BC99F2B" w:rsidR="70334B1A">
        <w:rPr>
          <w:rFonts w:ascii="Source Sans Pro" w:hAnsi="Source Sans Pro" w:eastAsia="Source Sans Pro" w:cs="Source Sans Pro"/>
        </w:rPr>
        <w:t xml:space="preserve"> </w:t>
      </w:r>
      <w:r w:rsidRPr="0BC99F2B" w:rsidR="122CC74B">
        <w:rPr>
          <w:rFonts w:ascii="Source Sans Pro" w:hAnsi="Source Sans Pro" w:eastAsia="Source Sans Pro" w:cs="Source Sans Pro"/>
        </w:rPr>
        <w:t>To practice scientific observation and inference, s</w:t>
      </w:r>
      <w:r w:rsidRPr="0BC99F2B" w:rsidR="7DD012EB">
        <w:rPr>
          <w:rFonts w:ascii="Source Sans Pro" w:hAnsi="Source Sans Pro" w:eastAsia="Source Sans Pro" w:cs="Source Sans Pro"/>
        </w:rPr>
        <w:t>tudents will work in small groups to closely examine a fossil sample, analyze its features, and complete a handout describing the organism’s type, habitat, diet, and possible fossilization process.</w:t>
      </w:r>
    </w:p>
    <w:p w:rsidR="4DA5C695" w:rsidP="0A9C8731" w:rsidRDefault="37794517" w14:paraId="279CD1DF" w14:textId="6DE6BEC4">
      <w:pPr>
        <w:pStyle w:val="ListParagraph"/>
        <w:numPr>
          <w:ilvl w:val="0"/>
          <w:numId w:val="97"/>
        </w:numPr>
        <w:spacing w:line="360" w:lineRule="auto"/>
        <w:rPr>
          <w:rFonts w:ascii="Source Sans Pro" w:hAnsi="Source Sans Pro" w:eastAsia="Source Sans Pro" w:cs="Source Sans Pro"/>
        </w:rPr>
      </w:pPr>
      <w:r w:rsidRPr="0BC99F2B">
        <w:rPr>
          <w:rFonts w:ascii="Source Sans Pro" w:hAnsi="Source Sans Pro" w:eastAsia="Source Sans Pro" w:cs="Source Sans Pro"/>
          <w:b/>
          <w:bCs/>
        </w:rPr>
        <w:t xml:space="preserve">Day 5- </w:t>
      </w:r>
      <w:r w:rsidRPr="0BC99F2B" w:rsidR="5028ABD1">
        <w:rPr>
          <w:rFonts w:ascii="Source Sans Pro" w:hAnsi="Source Sans Pro" w:eastAsia="Source Sans Pro" w:cs="Source Sans Pro"/>
          <w:b/>
          <w:bCs/>
        </w:rPr>
        <w:t xml:space="preserve">Lesson 3: </w:t>
      </w:r>
      <w:r w:rsidRPr="0BC99F2B" w:rsidR="165DB76D">
        <w:rPr>
          <w:rFonts w:ascii="Source Sans Pro" w:hAnsi="Source Sans Pro" w:eastAsia="Source Sans Pro" w:cs="Source Sans Pro"/>
          <w:b/>
          <w:bCs/>
        </w:rPr>
        <w:t xml:space="preserve">Fossil Biography </w:t>
      </w:r>
      <w:r w:rsidRPr="0BC99F2B">
        <w:rPr>
          <w:rFonts w:ascii="Source Sans Pro" w:hAnsi="Source Sans Pro" w:eastAsia="Source Sans Pro" w:cs="Source Sans Pro"/>
          <w:b/>
          <w:bCs/>
        </w:rPr>
        <w:t>(Part 2)</w:t>
      </w:r>
      <w:r w:rsidRPr="0BC99F2B" w:rsidR="24ED2362">
        <w:rPr>
          <w:rFonts w:ascii="Source Sans Pro" w:hAnsi="Source Sans Pro" w:eastAsia="Source Sans Pro" w:cs="Source Sans Pro"/>
          <w:b/>
          <w:bCs/>
        </w:rPr>
        <w:t>.</w:t>
      </w:r>
      <w:r w:rsidRPr="0BC99F2B">
        <w:rPr>
          <w:rFonts w:ascii="Source Sans Pro" w:hAnsi="Source Sans Pro" w:eastAsia="Source Sans Pro" w:cs="Source Sans Pro"/>
        </w:rPr>
        <w:t xml:space="preserve"> </w:t>
      </w:r>
      <w:r w:rsidRPr="0BC99F2B" w:rsidR="07E23510">
        <w:rPr>
          <w:rFonts w:ascii="Source Sans Pro" w:hAnsi="Source Sans Pro" w:eastAsia="Source Sans Pro" w:cs="Source Sans Pro"/>
        </w:rPr>
        <w:t xml:space="preserve">The second part of this activity is focused on scientific communication. </w:t>
      </w:r>
      <w:r w:rsidRPr="0BC99F2B" w:rsidR="4520881A">
        <w:rPr>
          <w:rFonts w:ascii="Source Sans Pro" w:hAnsi="Source Sans Pro" w:eastAsia="Source Sans Pro" w:cs="Source Sans Pro"/>
        </w:rPr>
        <w:t xml:space="preserve">Each group will share their findings with the class, </w:t>
      </w:r>
      <w:r w:rsidRPr="0BC99F2B" w:rsidR="4520881A">
        <w:rPr>
          <w:rFonts w:ascii="Source Sans Pro" w:hAnsi="Source Sans Pro" w:eastAsia="Source Sans Pro" w:cs="Source Sans Pro"/>
        </w:rPr>
        <w:lastRenderedPageBreak/>
        <w:t>highlighting key fossil traits, environmental connections, and their illustrated reconstruction of the ancient organism in its natural setting.</w:t>
      </w:r>
    </w:p>
    <w:p w:rsidR="22544146" w:rsidP="0A9C8731" w:rsidRDefault="22544146" w14:paraId="01588086" w14:textId="5032F882">
      <w:pPr>
        <w:pStyle w:val="ListParagraph"/>
        <w:numPr>
          <w:ilvl w:val="0"/>
          <w:numId w:val="97"/>
        </w:numPr>
        <w:spacing w:line="360" w:lineRule="auto"/>
        <w:rPr>
          <w:rFonts w:ascii="Source Sans Pro" w:hAnsi="Source Sans Pro" w:eastAsia="Source Sans Pro" w:cs="Source Sans Pro"/>
        </w:rPr>
      </w:pPr>
      <w:r w:rsidRPr="4E92D071">
        <w:rPr>
          <w:rFonts w:ascii="Source Sans Pro" w:hAnsi="Source Sans Pro" w:eastAsia="Source Sans Pro" w:cs="Source Sans Pro"/>
          <w:b/>
          <w:bCs/>
        </w:rPr>
        <w:t xml:space="preserve">Day 6- </w:t>
      </w:r>
      <w:r w:rsidRPr="4E92D071" w:rsidR="22478E4E">
        <w:rPr>
          <w:rFonts w:ascii="Source Sans Pro" w:hAnsi="Source Sans Pro" w:eastAsia="Source Sans Pro" w:cs="Source Sans Pro"/>
          <w:b/>
          <w:bCs/>
        </w:rPr>
        <w:t xml:space="preserve">Lesson 4: </w:t>
      </w:r>
      <w:r w:rsidRPr="4E92D071">
        <w:rPr>
          <w:rFonts w:ascii="Source Sans Pro" w:hAnsi="Source Sans Pro" w:eastAsia="Source Sans Pro" w:cs="Source Sans Pro"/>
          <w:b/>
          <w:bCs/>
        </w:rPr>
        <w:t xml:space="preserve">Where was Michigan in the </w:t>
      </w:r>
      <w:r w:rsidRPr="4E92D071" w:rsidR="27CC2961">
        <w:rPr>
          <w:rFonts w:ascii="Source Sans Pro" w:hAnsi="Source Sans Pro" w:eastAsia="Source Sans Pro" w:cs="Source Sans Pro"/>
          <w:b/>
          <w:bCs/>
        </w:rPr>
        <w:t>past</w:t>
      </w:r>
      <w:r w:rsidRPr="4E92D071" w:rsidR="69990062">
        <w:rPr>
          <w:rFonts w:ascii="Source Sans Pro" w:hAnsi="Source Sans Pro" w:eastAsia="Source Sans Pro" w:cs="Source Sans Pro"/>
          <w:b/>
          <w:bCs/>
        </w:rPr>
        <w:t>?</w:t>
      </w:r>
      <w:r w:rsidRPr="4E92D071">
        <w:rPr>
          <w:rFonts w:ascii="Source Sans Pro" w:hAnsi="Source Sans Pro" w:eastAsia="Source Sans Pro" w:cs="Source Sans Pro"/>
        </w:rPr>
        <w:t xml:space="preserve"> To conclude the learning module, students will connect all the learned concepts to their local landscape. </w:t>
      </w:r>
    </w:p>
    <w:p w:rsidR="22544146" w:rsidP="4E92D071" w:rsidRDefault="22544146" w14:paraId="30D93F6D" w14:textId="59BFE7C2">
      <w:pPr>
        <w:pStyle w:val="ListParagraph"/>
        <w:spacing w:line="360" w:lineRule="auto"/>
        <w:rPr>
          <w:rFonts w:ascii="Source Sans Pro" w:hAnsi="Source Sans Pro" w:eastAsia="Source Sans Pro" w:cs="Source Sans Pro"/>
        </w:rPr>
      </w:pPr>
      <w:r w:rsidRPr="6616B3D4">
        <w:rPr>
          <w:rFonts w:ascii="Source Sans Pro" w:hAnsi="Source Sans Pro" w:eastAsia="Source Sans Pro" w:cs="Source Sans Pro"/>
        </w:rPr>
        <w:t>In this lesson, they will be guided through Michigan’s geological history</w:t>
      </w:r>
      <w:r w:rsidRPr="6616B3D4" w:rsidR="48CAACDE">
        <w:rPr>
          <w:rFonts w:ascii="Source Sans Pro" w:hAnsi="Source Sans Pro" w:eastAsia="Source Sans Pro" w:cs="Source Sans Pro"/>
        </w:rPr>
        <w:t xml:space="preserve">. Using maps, diagrams, and storytelling, they will learn how plate tectonics and continental drift caused Michigan </w:t>
      </w:r>
      <w:r w:rsidRPr="6616B3D4" w:rsidR="60CAB3E2">
        <w:rPr>
          <w:rFonts w:ascii="Source Sans Pro" w:hAnsi="Source Sans Pro" w:eastAsia="Source Sans Pro" w:cs="Source Sans Pro"/>
        </w:rPr>
        <w:t xml:space="preserve">and the North American plate </w:t>
      </w:r>
      <w:r w:rsidRPr="6616B3D4" w:rsidR="48CAACDE">
        <w:rPr>
          <w:rFonts w:ascii="Source Sans Pro" w:hAnsi="Source Sans Pro" w:eastAsia="Source Sans Pro" w:cs="Source Sans Pro"/>
        </w:rPr>
        <w:t xml:space="preserve">to occupy very different positions on Earth over time. Changes in latitude and shifting environments will be highlighted to show how Michigan was once covered by tropical seas, shallow marine environments, and even glaciers. This background provides a foundation for understanding why fossils are found here and how Earth’s processes </w:t>
      </w:r>
      <w:r w:rsidRPr="6616B3D4" w:rsidR="3E599532">
        <w:rPr>
          <w:rFonts w:ascii="Source Sans Pro" w:hAnsi="Source Sans Pro" w:eastAsia="Source Sans Pro" w:cs="Source Sans Pro"/>
        </w:rPr>
        <w:t>shape</w:t>
      </w:r>
      <w:r w:rsidRPr="6616B3D4" w:rsidR="48CAACDE">
        <w:rPr>
          <w:rFonts w:ascii="Source Sans Pro" w:hAnsi="Source Sans Pro" w:eastAsia="Source Sans Pro" w:cs="Source Sans Pro"/>
        </w:rPr>
        <w:t xml:space="preserve"> the region’s landscapes.</w:t>
      </w:r>
    </w:p>
    <w:p w:rsidRPr="006516A4" w:rsidR="5A7C1997" w:rsidP="0A9C8731" w:rsidRDefault="3DB9AF0A" w14:paraId="727AF5E3" w14:textId="16CFE899">
      <w:pPr>
        <w:pStyle w:val="ListParagraph"/>
        <w:numPr>
          <w:ilvl w:val="0"/>
          <w:numId w:val="97"/>
        </w:numPr>
        <w:spacing w:line="360" w:lineRule="auto"/>
        <w:rPr>
          <w:rFonts w:ascii="Source Sans Pro" w:hAnsi="Source Sans Pro" w:eastAsia="Source Sans Pro" w:cs="Source Sans Pro"/>
          <w:b/>
          <w:bCs/>
          <w:sz w:val="28"/>
          <w:szCs w:val="28"/>
          <w:lang w:val="en"/>
        </w:rPr>
      </w:pPr>
      <w:r w:rsidRPr="006516A4">
        <w:rPr>
          <w:rFonts w:ascii="Source Sans Pro" w:hAnsi="Source Sans Pro" w:eastAsia="Source Sans Pro" w:cs="Source Sans Pro"/>
          <w:b/>
          <w:bCs/>
        </w:rPr>
        <w:t xml:space="preserve">Day </w:t>
      </w:r>
      <w:r w:rsidRPr="006516A4" w:rsidR="023D5071">
        <w:rPr>
          <w:rFonts w:ascii="Source Sans Pro" w:hAnsi="Source Sans Pro" w:eastAsia="Source Sans Pro" w:cs="Source Sans Pro"/>
          <w:b/>
          <w:bCs/>
        </w:rPr>
        <w:t>7</w:t>
      </w:r>
      <w:r w:rsidRPr="006516A4">
        <w:rPr>
          <w:rFonts w:ascii="Source Sans Pro" w:hAnsi="Source Sans Pro" w:eastAsia="Source Sans Pro" w:cs="Source Sans Pro"/>
          <w:b/>
          <w:bCs/>
        </w:rPr>
        <w:t xml:space="preserve">- </w:t>
      </w:r>
      <w:r w:rsidRPr="006516A4" w:rsidR="153FF199">
        <w:rPr>
          <w:rFonts w:ascii="Source Sans Pro" w:hAnsi="Source Sans Pro" w:eastAsia="Source Sans Pro" w:cs="Source Sans Pro"/>
          <w:b/>
          <w:bCs/>
        </w:rPr>
        <w:t xml:space="preserve">Lesson 5: </w:t>
      </w:r>
      <w:r w:rsidRPr="006516A4" w:rsidR="682D647D">
        <w:rPr>
          <w:rFonts w:ascii="Source Sans Pro" w:hAnsi="Source Sans Pro" w:eastAsia="Source Sans Pro" w:cs="Source Sans Pro"/>
          <w:b/>
          <w:bCs/>
        </w:rPr>
        <w:t xml:space="preserve">Common </w:t>
      </w:r>
      <w:r w:rsidRPr="006516A4">
        <w:rPr>
          <w:rFonts w:ascii="Source Sans Pro" w:hAnsi="Source Sans Pro" w:eastAsia="Source Sans Pro" w:cs="Source Sans Pro"/>
          <w:b/>
          <w:bCs/>
        </w:rPr>
        <w:t xml:space="preserve">Fossils </w:t>
      </w:r>
      <w:r w:rsidRPr="006516A4" w:rsidR="26B0BFE3">
        <w:rPr>
          <w:rFonts w:ascii="Source Sans Pro" w:hAnsi="Source Sans Pro" w:eastAsia="Source Sans Pro" w:cs="Source Sans Pro"/>
          <w:b/>
          <w:bCs/>
        </w:rPr>
        <w:t>in</w:t>
      </w:r>
      <w:r w:rsidRPr="006516A4">
        <w:rPr>
          <w:rFonts w:ascii="Source Sans Pro" w:hAnsi="Source Sans Pro" w:eastAsia="Source Sans Pro" w:cs="Source Sans Pro"/>
          <w:b/>
          <w:bCs/>
        </w:rPr>
        <w:t xml:space="preserve"> Michigan</w:t>
      </w:r>
      <w:r w:rsidRPr="006516A4" w:rsidR="26C181D5">
        <w:rPr>
          <w:rFonts w:ascii="Source Sans Pro" w:hAnsi="Source Sans Pro" w:eastAsia="Source Sans Pro" w:cs="Source Sans Pro"/>
          <w:b/>
          <w:bCs/>
        </w:rPr>
        <w:t>.</w:t>
      </w:r>
      <w:r w:rsidRPr="006516A4" w:rsidR="70334B1A">
        <w:rPr>
          <w:rFonts w:ascii="Source Sans Pro" w:hAnsi="Source Sans Pro" w:eastAsia="Source Sans Pro" w:cs="Source Sans Pro"/>
        </w:rPr>
        <w:t xml:space="preserve"> </w:t>
      </w:r>
      <w:r w:rsidRPr="006516A4" w:rsidR="4594D9B1">
        <w:rPr>
          <w:rFonts w:ascii="Source Sans Pro" w:hAnsi="Source Sans Pro" w:eastAsia="Source Sans Pro" w:cs="Source Sans Pro"/>
        </w:rPr>
        <w:t>Building on their understanding of Michigan’s geological past, students will connect depositional environments to real fossil discoveries in the region. By examining examples of fossils found in the Michigan Basin, they will link ancient ecosystems to tangible evidence of past life, gaining</w:t>
      </w:r>
      <w:r w:rsidRPr="006516A4" w:rsidR="7761F55F">
        <w:rPr>
          <w:rFonts w:ascii="Source Sans Pro" w:hAnsi="Source Sans Pro" w:eastAsia="Source Sans Pro" w:cs="Source Sans Pro"/>
        </w:rPr>
        <w:t xml:space="preserve"> a deeper, place-based understanding of </w:t>
      </w:r>
      <w:r w:rsidRPr="006516A4" w:rsidR="7479709D">
        <w:rPr>
          <w:rFonts w:ascii="Source Sans Pro" w:hAnsi="Source Sans Pro" w:eastAsia="Source Sans Pro" w:cs="Source Sans Pro"/>
        </w:rPr>
        <w:t>their regions’ geological</w:t>
      </w:r>
      <w:r w:rsidRPr="006516A4" w:rsidR="7761F55F">
        <w:rPr>
          <w:rFonts w:ascii="Source Sans Pro" w:hAnsi="Source Sans Pro" w:eastAsia="Source Sans Pro" w:cs="Source Sans Pro"/>
        </w:rPr>
        <w:t xml:space="preserve"> history.</w:t>
      </w:r>
    </w:p>
    <w:p w:rsidRPr="00303BE7" w:rsidR="00303BE7" w:rsidP="0A9C8731" w:rsidRDefault="00430182" w14:paraId="5860E56C" w14:textId="31F5371F">
      <w:pPr>
        <w:pStyle w:val="Heading2"/>
        <w:rPr>
          <w:rFonts w:ascii="Source Sans Pro" w:hAnsi="Source Sans Pro" w:eastAsia="Source Sans Pro" w:cs="Source Sans Pro"/>
          <w:b/>
          <w:bCs/>
          <w:sz w:val="28"/>
          <w:szCs w:val="28"/>
        </w:rPr>
      </w:pPr>
      <w:bookmarkStart w:name="_Toc2013825472" w:id="15"/>
      <w:r w:rsidRPr="00430182">
        <w:rPr>
          <w:rFonts w:ascii="Source Sans Pro" w:hAnsi="Source Sans Pro" w:eastAsia="Source Sans Pro" w:cs="Source Sans Pro"/>
          <w:b/>
          <w:bCs/>
          <w:color w:val="auto"/>
          <w:sz w:val="28"/>
          <w:szCs w:val="28"/>
          <w:lang w:val="en"/>
        </w:rPr>
        <w:drawing>
          <wp:inline distT="0" distB="0" distL="0" distR="0" wp14:anchorId="27506DF7" wp14:editId="10B9ED59">
            <wp:extent cx="438420" cy="530899"/>
            <wp:effectExtent l="0" t="0" r="0" b="2540"/>
            <wp:docPr id="860293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293817" name=""/>
                    <pic:cNvPicPr/>
                  </pic:nvPicPr>
                  <pic:blipFill>
                    <a:blip r:embed="rId15"/>
                    <a:stretch>
                      <a:fillRect/>
                    </a:stretch>
                  </pic:blipFill>
                  <pic:spPr>
                    <a:xfrm>
                      <a:off x="0" y="0"/>
                      <a:ext cx="446829" cy="541082"/>
                    </a:xfrm>
                    <a:prstGeom prst="rect">
                      <a:avLst/>
                    </a:prstGeom>
                  </pic:spPr>
                </pic:pic>
              </a:graphicData>
            </a:graphic>
          </wp:inline>
        </w:drawing>
      </w:r>
      <w:r w:rsidRPr="6E756896" w:rsidR="64F6BE1E">
        <w:rPr>
          <w:rFonts w:ascii="Source Sans Pro" w:hAnsi="Source Sans Pro" w:eastAsia="Source Sans Pro" w:cs="Source Sans Pro"/>
          <w:b/>
          <w:bCs/>
          <w:color w:val="auto"/>
          <w:sz w:val="28"/>
          <w:szCs w:val="28"/>
          <w:lang w:val="en"/>
        </w:rPr>
        <w:t>Recommended Literature</w:t>
      </w:r>
      <w:bookmarkEnd w:id="15"/>
      <w:r w:rsidRPr="6E756896" w:rsidR="64F6BE1E">
        <w:rPr>
          <w:rFonts w:ascii="Source Sans Pro" w:hAnsi="Source Sans Pro" w:eastAsia="Source Sans Pro" w:cs="Source Sans Pro"/>
          <w:b/>
          <w:bCs/>
          <w:color w:val="auto"/>
          <w:sz w:val="28"/>
          <w:szCs w:val="28"/>
        </w:rPr>
        <w:t> </w:t>
      </w:r>
    </w:p>
    <w:p w:rsidR="5A7C1997" w:rsidP="0A9C8731" w:rsidRDefault="5A7C1997" w14:paraId="05EFA8D5" w14:textId="05E6BAD5">
      <w:pPr>
        <w:spacing w:line="360" w:lineRule="auto"/>
        <w:rPr>
          <w:rFonts w:ascii="Source Sans Pro" w:hAnsi="Source Sans Pro" w:eastAsia="Source Sans Pro" w:cs="Source Sans Pro"/>
          <w:b/>
          <w:bCs/>
          <w:lang w:val="en"/>
        </w:rPr>
      </w:pPr>
    </w:p>
    <w:p w:rsidRPr="006516A4" w:rsidR="006516A4" w:rsidP="006516A4" w:rsidRDefault="006516A4" w14:paraId="35298B19" w14:textId="77777777">
      <w:pPr>
        <w:spacing w:line="360" w:lineRule="auto"/>
        <w:rPr>
          <w:rFonts w:ascii="Source Sans Pro" w:hAnsi="Source Sans Pro" w:eastAsia="Source Sans Pro" w:cs="Source Sans Pro"/>
        </w:rPr>
      </w:pPr>
      <w:hyperlink w:tgtFrame="_blank" w:history="1" r:id="rId16">
        <w:r w:rsidRPr="006516A4">
          <w:rPr>
            <w:rStyle w:val="Hyperlink"/>
            <w:rFonts w:ascii="Source Sans Pro" w:hAnsi="Source Sans Pro" w:eastAsia="Source Sans Pro" w:cs="Source Sans Pro"/>
          </w:rPr>
          <w:t>Copy of Fossils - Paleontology Book LIst.docx</w:t>
        </w:r>
      </w:hyperlink>
      <w:r w:rsidRPr="006516A4">
        <w:rPr>
          <w:rFonts w:ascii="Source Sans Pro" w:hAnsi="Source Sans Pro" w:eastAsia="Source Sans Pro" w:cs="Source Sans Pro"/>
        </w:rPr>
        <w:t> </w:t>
      </w:r>
    </w:p>
    <w:p w:rsidRPr="006516A4" w:rsidR="006516A4" w:rsidP="006516A4" w:rsidRDefault="006516A4" w14:paraId="04411334" w14:textId="77777777">
      <w:pPr>
        <w:spacing w:line="360" w:lineRule="auto"/>
        <w:rPr>
          <w:rFonts w:ascii="Source Sans Pro" w:hAnsi="Source Sans Pro" w:eastAsia="Source Sans Pro" w:cs="Source Sans Pro"/>
        </w:rPr>
      </w:pPr>
      <w:hyperlink w:tgtFrame="_blank" w:history="1" r:id="rId17">
        <w:r w:rsidRPr="006516A4">
          <w:rPr>
            <w:rStyle w:val="Hyperlink"/>
            <w:rFonts w:ascii="Source Sans Pro" w:hAnsi="Source Sans Pro" w:eastAsia="Source Sans Pro" w:cs="Source Sans Pro"/>
          </w:rPr>
          <w:t>Michigan Backyard Fossils | U-M LSA Museum of Paleontology</w:t>
        </w:r>
      </w:hyperlink>
      <w:r w:rsidRPr="006516A4">
        <w:rPr>
          <w:rFonts w:ascii="Source Sans Pro" w:hAnsi="Source Sans Pro" w:eastAsia="Source Sans Pro" w:cs="Source Sans Pro"/>
        </w:rPr>
        <w:t> </w:t>
      </w:r>
    </w:p>
    <w:p w:rsidRPr="006516A4" w:rsidR="006516A4" w:rsidP="006516A4" w:rsidRDefault="006516A4" w14:paraId="4F8A709B" w14:textId="77777777">
      <w:pPr>
        <w:spacing w:line="360" w:lineRule="auto"/>
        <w:rPr>
          <w:rFonts w:ascii="Source Sans Pro" w:hAnsi="Source Sans Pro" w:eastAsia="Source Sans Pro" w:cs="Source Sans Pro"/>
        </w:rPr>
      </w:pPr>
      <w:hyperlink w:tgtFrame="_blank" w:history="1" r:id="rId18">
        <w:r w:rsidRPr="006516A4">
          <w:rPr>
            <w:rStyle w:val="Hyperlink"/>
            <w:rFonts w:ascii="Source Sans Pro" w:hAnsi="Source Sans Pro" w:eastAsia="Source Sans Pro" w:cs="Source Sans Pro"/>
          </w:rPr>
          <w:t>Hall of Fossils-Deep Time Virtual Tour for Students | National Museum of Natural History</w:t>
        </w:r>
      </w:hyperlink>
      <w:r w:rsidRPr="006516A4">
        <w:rPr>
          <w:rFonts w:ascii="Source Sans Pro" w:hAnsi="Source Sans Pro" w:eastAsia="Source Sans Pro" w:cs="Source Sans Pro"/>
        </w:rPr>
        <w:t> </w:t>
      </w:r>
    </w:p>
    <w:p w:rsidRPr="006516A4" w:rsidR="006516A4" w:rsidP="006516A4" w:rsidRDefault="006516A4" w14:paraId="0D0EC56D" w14:textId="3864E710">
      <w:pPr>
        <w:spacing w:line="360" w:lineRule="auto"/>
        <w:rPr>
          <w:rFonts w:ascii="Source Sans Pro" w:hAnsi="Source Sans Pro" w:eastAsia="Source Sans Pro" w:cs="Source Sans Pro"/>
        </w:rPr>
      </w:pPr>
      <w:r w:rsidRPr="006516A4">
        <w:rPr>
          <w:rFonts w:ascii="Source Sans Pro" w:hAnsi="Source Sans Pro" w:eastAsia="Source Sans Pro" w:cs="Source Sans Pro"/>
        </w:rPr>
        <w:lastRenderedPageBreak/>
        <w:drawing>
          <wp:inline distT="0" distB="0" distL="0" distR="0" wp14:anchorId="15353471" wp14:editId="371EEC88">
            <wp:extent cx="5775960" cy="3345180"/>
            <wp:effectExtent l="0" t="0" r="0" b="7620"/>
            <wp:docPr id="15746372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5960" cy="3345180"/>
                    </a:xfrm>
                    <a:prstGeom prst="rect">
                      <a:avLst/>
                    </a:prstGeom>
                    <a:noFill/>
                    <a:ln>
                      <a:noFill/>
                    </a:ln>
                  </pic:spPr>
                </pic:pic>
              </a:graphicData>
            </a:graphic>
          </wp:inline>
        </w:drawing>
      </w:r>
    </w:p>
    <w:p w:rsidRPr="006516A4" w:rsidR="006516A4" w:rsidP="006516A4" w:rsidRDefault="006516A4" w14:paraId="0AB89548" w14:textId="77777777">
      <w:pPr>
        <w:spacing w:line="360" w:lineRule="auto"/>
        <w:rPr>
          <w:rFonts w:ascii="Source Sans Pro" w:hAnsi="Source Sans Pro" w:eastAsia="Source Sans Pro" w:cs="Source Sans Pro"/>
        </w:rPr>
      </w:pPr>
      <w:hyperlink w:tgtFrame="_blank" w:history="1" r:id="rId20">
        <w:r w:rsidRPr="006516A4">
          <w:rPr>
            <w:rStyle w:val="Hyperlink"/>
            <w:rFonts w:ascii="Source Sans Pro" w:hAnsi="Source Sans Pro" w:eastAsia="Source Sans Pro" w:cs="Source Sans Pro"/>
          </w:rPr>
          <w:t>The Clapp Family Mastodon - Grand Rapids Public Museum</w:t>
        </w:r>
      </w:hyperlink>
      <w:r w:rsidRPr="006516A4">
        <w:rPr>
          <w:rFonts w:ascii="Source Sans Pro" w:hAnsi="Source Sans Pro" w:eastAsia="Source Sans Pro" w:cs="Source Sans Pro"/>
        </w:rPr>
        <w:t> </w:t>
      </w:r>
    </w:p>
    <w:p w:rsidRPr="006516A4" w:rsidR="006516A4" w:rsidP="006516A4" w:rsidRDefault="006516A4" w14:paraId="6643A4D9" w14:textId="77777777">
      <w:pPr>
        <w:spacing w:line="360" w:lineRule="auto"/>
        <w:rPr>
          <w:rFonts w:ascii="Source Sans Pro" w:hAnsi="Source Sans Pro" w:eastAsia="Source Sans Pro" w:cs="Source Sans Pro"/>
        </w:rPr>
      </w:pPr>
      <w:hyperlink w:tgtFrame="_blank" w:history="1" r:id="rId21">
        <w:r w:rsidRPr="006516A4">
          <w:rPr>
            <w:rStyle w:val="Hyperlink"/>
            <w:rFonts w:ascii="Source Sans Pro" w:hAnsi="Source Sans Pro" w:eastAsia="Source Sans Pro" w:cs="Source Sans Pro"/>
          </w:rPr>
          <w:t>Resources &amp; Lesson Plans - Field Museum</w:t>
        </w:r>
      </w:hyperlink>
      <w:r w:rsidRPr="006516A4">
        <w:rPr>
          <w:rFonts w:ascii="Source Sans Pro" w:hAnsi="Source Sans Pro" w:eastAsia="Source Sans Pro" w:cs="Source Sans Pro"/>
        </w:rPr>
        <w:t> </w:t>
      </w:r>
    </w:p>
    <w:p w:rsidR="006516A4" w:rsidP="006516A4" w:rsidRDefault="006516A4" w14:paraId="4C1813CA" w14:textId="77777777">
      <w:pPr>
        <w:spacing w:line="360" w:lineRule="auto"/>
        <w:rPr>
          <w:rFonts w:ascii="Source Sans Pro" w:hAnsi="Source Sans Pro" w:eastAsia="Source Sans Pro" w:cs="Source Sans Pro"/>
        </w:rPr>
      </w:pPr>
      <w:hyperlink w:tgtFrame="_blank" w:history="1" r:id="rId22">
        <w:r w:rsidRPr="006516A4">
          <w:rPr>
            <w:rStyle w:val="Hyperlink"/>
            <w:rFonts w:ascii="Source Sans Pro" w:hAnsi="Source Sans Pro" w:eastAsia="Source Sans Pro" w:cs="Source Sans Pro"/>
          </w:rPr>
          <w:t>Science Teaching Resources | Smithsonian National Museum of Natural History</w:t>
        </w:r>
      </w:hyperlink>
      <w:r w:rsidRPr="006516A4">
        <w:rPr>
          <w:rFonts w:ascii="Source Sans Pro" w:hAnsi="Source Sans Pro" w:eastAsia="Source Sans Pro" w:cs="Source Sans Pro"/>
        </w:rPr>
        <w:t> </w:t>
      </w:r>
    </w:p>
    <w:p w:rsidR="006516A4" w:rsidP="006516A4" w:rsidRDefault="006516A4" w14:paraId="6D0D4380" w14:textId="77777777">
      <w:pPr>
        <w:spacing w:line="360" w:lineRule="auto"/>
        <w:rPr>
          <w:rFonts w:ascii="Source Sans Pro" w:hAnsi="Source Sans Pro" w:eastAsia="Source Sans Pro" w:cs="Source Sans Pro"/>
        </w:rPr>
      </w:pPr>
    </w:p>
    <w:p w:rsidR="006516A4" w:rsidP="006516A4" w:rsidRDefault="006516A4" w14:paraId="08D352ED" w14:textId="77777777">
      <w:pPr>
        <w:spacing w:line="360" w:lineRule="auto"/>
        <w:rPr>
          <w:rFonts w:ascii="Source Sans Pro" w:hAnsi="Source Sans Pro" w:eastAsia="Source Sans Pro" w:cs="Source Sans Pro"/>
        </w:rPr>
      </w:pPr>
    </w:p>
    <w:p w:rsidR="006516A4" w:rsidP="006516A4" w:rsidRDefault="006516A4" w14:paraId="3CC10550" w14:textId="77777777">
      <w:pPr>
        <w:spacing w:line="360" w:lineRule="auto"/>
        <w:rPr>
          <w:rFonts w:ascii="Source Sans Pro" w:hAnsi="Source Sans Pro" w:eastAsia="Source Sans Pro" w:cs="Source Sans Pro"/>
        </w:rPr>
      </w:pPr>
    </w:p>
    <w:p w:rsidRPr="006516A4" w:rsidR="006516A4" w:rsidP="006516A4" w:rsidRDefault="006516A4" w14:paraId="0F73FA68" w14:textId="77777777">
      <w:pPr>
        <w:spacing w:line="360" w:lineRule="auto"/>
        <w:rPr>
          <w:rFonts w:ascii="Source Sans Pro" w:hAnsi="Source Sans Pro" w:eastAsia="Source Sans Pro" w:cs="Source Sans Pro"/>
        </w:rPr>
      </w:pPr>
    </w:p>
    <w:p w:rsidRPr="006516A4" w:rsidR="006516A4" w:rsidP="006516A4" w:rsidRDefault="009F6EBE" w14:paraId="65EE21A6" w14:textId="77777777">
      <w:pPr>
        <w:spacing w:line="360" w:lineRule="auto"/>
        <w:rPr>
          <w:rFonts w:ascii="Source Sans Pro" w:hAnsi="Source Sans Pro" w:eastAsia="Source Sans Pro" w:cs="Source Sans Pro"/>
        </w:rPr>
      </w:pPr>
      <w:r w:rsidRPr="0A9C8731">
        <w:rPr>
          <w:rFonts w:ascii="Source Sans Pro" w:hAnsi="Source Sans Pro" w:eastAsia="Source Sans Pro" w:cs="Source Sans Pro"/>
        </w:rPr>
        <w:t> </w:t>
      </w:r>
      <w:r w:rsidRPr="006516A4" w:rsidR="006516A4">
        <w:rPr>
          <w:rFonts w:ascii="Segoe UI Emoji" w:hAnsi="Segoe UI Emoji" w:eastAsia="Source Sans Pro" w:cs="Segoe UI Emoji"/>
          <w:b/>
          <w:bCs/>
        </w:rPr>
        <w:t>🌍</w:t>
      </w:r>
      <w:r w:rsidRPr="006516A4" w:rsidR="006516A4">
        <w:rPr>
          <w:rStyle w:val="Heading2Char"/>
        </w:rPr>
        <w:t xml:space="preserve"> </w:t>
      </w:r>
      <w:r w:rsidRPr="006516A4" w:rsidR="006516A4">
        <w:rPr>
          <w:rFonts w:ascii="Source Sans Pro" w:hAnsi="Source Sans Pro" w:eastAsia="Source Sans Pro" w:cs="Source Sans Pro"/>
          <w:b/>
          <w:bCs/>
          <w:sz w:val="28"/>
          <w:szCs w:val="28"/>
          <w:lang w:val="en"/>
        </w:rPr>
        <w:t>Glossary </w:t>
      </w:r>
    </w:p>
    <w:p w:rsidRPr="006516A4" w:rsidR="006516A4" w:rsidP="006516A4" w:rsidRDefault="006516A4" w14:paraId="7B8DBF28"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Fossil</w:t>
      </w:r>
      <w:r w:rsidRPr="006516A4">
        <w:rPr>
          <w:rFonts w:ascii="Source Sans Pro" w:hAnsi="Source Sans Pro" w:eastAsia="Source Sans Pro" w:cs="Source Sans Pro"/>
        </w:rPr>
        <w:t> </w:t>
      </w:r>
    </w:p>
    <w:p w:rsidRPr="006516A4" w:rsidR="006516A4" w:rsidP="006516A4" w:rsidRDefault="006516A4" w14:paraId="07EB6A47" w14:textId="77777777">
      <w:pPr>
        <w:numPr>
          <w:ilvl w:val="0"/>
          <w:numId w:val="99"/>
        </w:numPr>
        <w:spacing w:line="360" w:lineRule="auto"/>
        <w:rPr>
          <w:rFonts w:ascii="Source Sans Pro" w:hAnsi="Source Sans Pro" w:eastAsia="Source Sans Pro" w:cs="Source Sans Pro"/>
        </w:rPr>
      </w:pPr>
      <w:r w:rsidRPr="006516A4">
        <w:rPr>
          <w:rFonts w:ascii="Source Sans Pro" w:hAnsi="Source Sans Pro" w:eastAsia="Source Sans Pro" w:cs="Source Sans Pro"/>
        </w:rPr>
        <w:t>The preserved remains, impression, or trace of an organism from the past, typically found in rock. </w:t>
      </w:r>
    </w:p>
    <w:p w:rsidRPr="006516A4" w:rsidR="006516A4" w:rsidP="006516A4" w:rsidRDefault="006516A4" w14:paraId="6D58EC4C" w14:textId="77777777">
      <w:pPr>
        <w:numPr>
          <w:ilvl w:val="0"/>
          <w:numId w:val="100"/>
        </w:numPr>
        <w:spacing w:line="360" w:lineRule="auto"/>
        <w:rPr>
          <w:rFonts w:ascii="Source Sans Pro" w:hAnsi="Source Sans Pro" w:eastAsia="Source Sans Pro" w:cs="Source Sans Pro"/>
        </w:rPr>
      </w:pPr>
      <w:r w:rsidRPr="006516A4">
        <w:rPr>
          <w:rFonts w:ascii="Source Sans Pro" w:hAnsi="Source Sans Pro" w:eastAsia="Source Sans Pro" w:cs="Source Sans Pro"/>
        </w:rPr>
        <w:t>Examples: bones, shells, imprints of leaves, or footprints. </w:t>
      </w:r>
    </w:p>
    <w:p w:rsidRPr="006516A4" w:rsidR="006516A4" w:rsidP="006516A4" w:rsidRDefault="006516A4" w14:paraId="076E1CE5"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lastRenderedPageBreak/>
        <w:t>🧬</w:t>
      </w:r>
      <w:r w:rsidRPr="006516A4">
        <w:rPr>
          <w:rFonts w:ascii="Source Sans Pro" w:hAnsi="Source Sans Pro" w:eastAsia="Source Sans Pro" w:cs="Source Sans Pro"/>
          <w:b/>
          <w:bCs/>
        </w:rPr>
        <w:t xml:space="preserve"> Organism</w:t>
      </w:r>
      <w:r w:rsidRPr="006516A4">
        <w:rPr>
          <w:rFonts w:ascii="Source Sans Pro" w:hAnsi="Source Sans Pro" w:eastAsia="Source Sans Pro" w:cs="Source Sans Pro"/>
        </w:rPr>
        <w:t> </w:t>
      </w:r>
    </w:p>
    <w:p w:rsidRPr="006516A4" w:rsidR="006516A4" w:rsidP="006516A4" w:rsidRDefault="006516A4" w14:paraId="26572548" w14:textId="77777777">
      <w:pPr>
        <w:numPr>
          <w:ilvl w:val="0"/>
          <w:numId w:val="101"/>
        </w:numPr>
        <w:spacing w:line="360" w:lineRule="auto"/>
        <w:rPr>
          <w:rFonts w:ascii="Source Sans Pro" w:hAnsi="Source Sans Pro" w:eastAsia="Source Sans Pro" w:cs="Source Sans Pro"/>
        </w:rPr>
      </w:pPr>
      <w:r w:rsidRPr="006516A4">
        <w:rPr>
          <w:rFonts w:ascii="Source Sans Pro" w:hAnsi="Source Sans Pro" w:eastAsia="Source Sans Pro" w:cs="Source Sans Pro"/>
        </w:rPr>
        <w:t>Any living thing, such as a plant, animal, fungus, or microorganism. </w:t>
      </w:r>
    </w:p>
    <w:p w:rsidRPr="006516A4" w:rsidR="006516A4" w:rsidP="006516A4" w:rsidRDefault="006516A4" w14:paraId="783DF573" w14:textId="77777777">
      <w:pPr>
        <w:numPr>
          <w:ilvl w:val="0"/>
          <w:numId w:val="102"/>
        </w:numPr>
        <w:spacing w:line="360" w:lineRule="auto"/>
        <w:rPr>
          <w:rFonts w:ascii="Source Sans Pro" w:hAnsi="Source Sans Pro" w:eastAsia="Source Sans Pro" w:cs="Source Sans Pro"/>
        </w:rPr>
      </w:pPr>
      <w:r w:rsidRPr="006516A4">
        <w:rPr>
          <w:rFonts w:ascii="Source Sans Pro" w:hAnsi="Source Sans Pro" w:eastAsia="Source Sans Pro" w:cs="Source Sans Pro"/>
        </w:rPr>
        <w:t>Organisms can be single-celled (like bacteria) or multicellular (like humans). </w:t>
      </w:r>
    </w:p>
    <w:p w:rsidRPr="006516A4" w:rsidR="006516A4" w:rsidP="006516A4" w:rsidRDefault="006516A4" w14:paraId="7BFE22C0"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Environment</w:t>
      </w:r>
      <w:r w:rsidRPr="006516A4">
        <w:rPr>
          <w:rFonts w:ascii="Source Sans Pro" w:hAnsi="Source Sans Pro" w:eastAsia="Source Sans Pro" w:cs="Source Sans Pro"/>
        </w:rPr>
        <w:t> </w:t>
      </w:r>
    </w:p>
    <w:p w:rsidRPr="006516A4" w:rsidR="006516A4" w:rsidP="006516A4" w:rsidRDefault="006516A4" w14:paraId="5F882831" w14:textId="77777777">
      <w:pPr>
        <w:numPr>
          <w:ilvl w:val="0"/>
          <w:numId w:val="103"/>
        </w:numPr>
        <w:spacing w:line="360" w:lineRule="auto"/>
        <w:rPr>
          <w:rFonts w:ascii="Source Sans Pro" w:hAnsi="Source Sans Pro" w:eastAsia="Source Sans Pro" w:cs="Source Sans Pro"/>
        </w:rPr>
      </w:pPr>
      <w:r w:rsidRPr="006516A4">
        <w:rPr>
          <w:rFonts w:ascii="Source Sans Pro" w:hAnsi="Source Sans Pro" w:eastAsia="Source Sans Pro" w:cs="Source Sans Pro"/>
        </w:rPr>
        <w:t>The surroundings or conditions in which an organism lives. </w:t>
      </w:r>
    </w:p>
    <w:p w:rsidRPr="006516A4" w:rsidR="006516A4" w:rsidP="006516A4" w:rsidRDefault="006516A4" w14:paraId="057AD72A" w14:textId="77777777">
      <w:pPr>
        <w:numPr>
          <w:ilvl w:val="0"/>
          <w:numId w:val="104"/>
        </w:numPr>
        <w:spacing w:line="360" w:lineRule="auto"/>
        <w:rPr>
          <w:rFonts w:ascii="Source Sans Pro" w:hAnsi="Source Sans Pro" w:eastAsia="Source Sans Pro" w:cs="Source Sans Pro"/>
        </w:rPr>
      </w:pPr>
      <w:r w:rsidRPr="006516A4">
        <w:rPr>
          <w:rFonts w:ascii="Source Sans Pro" w:hAnsi="Source Sans Pro" w:eastAsia="Source Sans Pro" w:cs="Source Sans Pro"/>
        </w:rPr>
        <w:t>Includes physical factors (air, water, soil) and biological factors (other organisms). </w:t>
      </w:r>
    </w:p>
    <w:p w:rsidRPr="006516A4" w:rsidR="006516A4" w:rsidP="006516A4" w:rsidRDefault="006516A4" w14:paraId="549D274B"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Ecosystem</w:t>
      </w:r>
      <w:r w:rsidRPr="006516A4">
        <w:rPr>
          <w:rFonts w:ascii="Source Sans Pro" w:hAnsi="Source Sans Pro" w:eastAsia="Source Sans Pro" w:cs="Source Sans Pro"/>
        </w:rPr>
        <w:t> </w:t>
      </w:r>
    </w:p>
    <w:p w:rsidRPr="006516A4" w:rsidR="006516A4" w:rsidP="006516A4" w:rsidRDefault="006516A4" w14:paraId="2BF95B90" w14:textId="77777777">
      <w:pPr>
        <w:numPr>
          <w:ilvl w:val="0"/>
          <w:numId w:val="105"/>
        </w:numPr>
        <w:spacing w:line="360" w:lineRule="auto"/>
        <w:rPr>
          <w:rFonts w:ascii="Source Sans Pro" w:hAnsi="Source Sans Pro" w:eastAsia="Source Sans Pro" w:cs="Source Sans Pro"/>
        </w:rPr>
      </w:pPr>
      <w:r w:rsidRPr="006516A4">
        <w:rPr>
          <w:rFonts w:ascii="Source Sans Pro" w:hAnsi="Source Sans Pro" w:eastAsia="Source Sans Pro" w:cs="Source Sans Pro"/>
        </w:rPr>
        <w:t>A community of organisms interacting with each other and their physical environment. </w:t>
      </w:r>
    </w:p>
    <w:p w:rsidRPr="006516A4" w:rsidR="006516A4" w:rsidP="006516A4" w:rsidRDefault="006516A4" w14:paraId="183A6BB2" w14:textId="77777777">
      <w:pPr>
        <w:numPr>
          <w:ilvl w:val="0"/>
          <w:numId w:val="106"/>
        </w:numPr>
        <w:spacing w:line="360" w:lineRule="auto"/>
        <w:rPr>
          <w:rFonts w:ascii="Source Sans Pro" w:hAnsi="Source Sans Pro" w:eastAsia="Source Sans Pro" w:cs="Source Sans Pro"/>
        </w:rPr>
      </w:pPr>
      <w:r w:rsidRPr="006516A4">
        <w:rPr>
          <w:rFonts w:ascii="Source Sans Pro" w:hAnsi="Source Sans Pro" w:eastAsia="Source Sans Pro" w:cs="Source Sans Pro"/>
        </w:rPr>
        <w:t>Example: a forest ecosystem includes trees, animals, fungi, soil, and climate. </w:t>
      </w:r>
    </w:p>
    <w:p w:rsidRPr="006516A4" w:rsidR="006516A4" w:rsidP="006516A4" w:rsidRDefault="006516A4" w14:paraId="144250FA"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Sediment</w:t>
      </w:r>
      <w:r w:rsidRPr="006516A4">
        <w:rPr>
          <w:rFonts w:ascii="Source Sans Pro" w:hAnsi="Source Sans Pro" w:eastAsia="Source Sans Pro" w:cs="Source Sans Pro"/>
        </w:rPr>
        <w:t> </w:t>
      </w:r>
    </w:p>
    <w:p w:rsidRPr="006516A4" w:rsidR="006516A4" w:rsidP="006516A4" w:rsidRDefault="006516A4" w14:paraId="4F293AF8" w14:textId="77777777">
      <w:pPr>
        <w:numPr>
          <w:ilvl w:val="0"/>
          <w:numId w:val="107"/>
        </w:numPr>
        <w:spacing w:line="360" w:lineRule="auto"/>
        <w:rPr>
          <w:rFonts w:ascii="Source Sans Pro" w:hAnsi="Source Sans Pro" w:eastAsia="Source Sans Pro" w:cs="Source Sans Pro"/>
        </w:rPr>
      </w:pPr>
      <w:r w:rsidRPr="006516A4">
        <w:rPr>
          <w:rFonts w:ascii="Source Sans Pro" w:hAnsi="Source Sans Pro" w:eastAsia="Source Sans Pro" w:cs="Source Sans Pro"/>
        </w:rPr>
        <w:t>Particles of rock, minerals, or organic material that settle at the bottom of bodies of water or accumulate on land. </w:t>
      </w:r>
    </w:p>
    <w:p w:rsidRPr="006516A4" w:rsidR="006516A4" w:rsidP="006516A4" w:rsidRDefault="006516A4" w14:paraId="7BC8261D" w14:textId="77777777">
      <w:pPr>
        <w:numPr>
          <w:ilvl w:val="0"/>
          <w:numId w:val="108"/>
        </w:numPr>
        <w:spacing w:line="360" w:lineRule="auto"/>
        <w:rPr>
          <w:rFonts w:ascii="Source Sans Pro" w:hAnsi="Source Sans Pro" w:eastAsia="Source Sans Pro" w:cs="Source Sans Pro"/>
        </w:rPr>
      </w:pPr>
      <w:r w:rsidRPr="006516A4">
        <w:rPr>
          <w:rFonts w:ascii="Source Sans Pro" w:hAnsi="Source Sans Pro" w:eastAsia="Source Sans Pro" w:cs="Source Sans Pro"/>
        </w:rPr>
        <w:t>Over time, sediments can form sedimentary rocks. </w:t>
      </w:r>
    </w:p>
    <w:p w:rsidRPr="006516A4" w:rsidR="006516A4" w:rsidP="006516A4" w:rsidRDefault="006516A4" w14:paraId="486B2790"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Paleontologist</w:t>
      </w:r>
      <w:r w:rsidRPr="006516A4">
        <w:rPr>
          <w:rFonts w:ascii="Source Sans Pro" w:hAnsi="Source Sans Pro" w:eastAsia="Source Sans Pro" w:cs="Source Sans Pro"/>
        </w:rPr>
        <w:t> </w:t>
      </w:r>
    </w:p>
    <w:p w:rsidRPr="006516A4" w:rsidR="006516A4" w:rsidP="006516A4" w:rsidRDefault="006516A4" w14:paraId="51D9910F" w14:textId="77777777">
      <w:pPr>
        <w:numPr>
          <w:ilvl w:val="0"/>
          <w:numId w:val="109"/>
        </w:numPr>
        <w:spacing w:line="360" w:lineRule="auto"/>
        <w:rPr>
          <w:rFonts w:ascii="Source Sans Pro" w:hAnsi="Source Sans Pro" w:eastAsia="Source Sans Pro" w:cs="Source Sans Pro"/>
        </w:rPr>
      </w:pPr>
      <w:r w:rsidRPr="006516A4">
        <w:rPr>
          <w:rFonts w:ascii="Source Sans Pro" w:hAnsi="Source Sans Pro" w:eastAsia="Source Sans Pro" w:cs="Source Sans Pro"/>
        </w:rPr>
        <w:t>A scientist who studies fossils to understand the history of life on Earth. </w:t>
      </w:r>
    </w:p>
    <w:p w:rsidRPr="006516A4" w:rsidR="006516A4" w:rsidP="006516A4" w:rsidRDefault="006516A4" w14:paraId="229ECCCF" w14:textId="77777777">
      <w:pPr>
        <w:numPr>
          <w:ilvl w:val="0"/>
          <w:numId w:val="110"/>
        </w:numPr>
        <w:spacing w:line="360" w:lineRule="auto"/>
        <w:rPr>
          <w:rFonts w:ascii="Source Sans Pro" w:hAnsi="Source Sans Pro" w:eastAsia="Source Sans Pro" w:cs="Source Sans Pro"/>
        </w:rPr>
      </w:pPr>
      <w:r w:rsidRPr="006516A4">
        <w:rPr>
          <w:rFonts w:ascii="Source Sans Pro" w:hAnsi="Source Sans Pro" w:eastAsia="Source Sans Pro" w:cs="Source Sans Pro"/>
        </w:rPr>
        <w:t>They investigate ancient organisms, environments, and evolutionary processes. </w:t>
      </w:r>
    </w:p>
    <w:p w:rsidRPr="006516A4" w:rsidR="006516A4" w:rsidP="006516A4" w:rsidRDefault="006516A4" w14:paraId="4123EB4E"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Terrestrial</w:t>
      </w:r>
      <w:r w:rsidRPr="006516A4">
        <w:rPr>
          <w:rFonts w:ascii="Source Sans Pro" w:hAnsi="Source Sans Pro" w:eastAsia="Source Sans Pro" w:cs="Source Sans Pro"/>
        </w:rPr>
        <w:t> </w:t>
      </w:r>
    </w:p>
    <w:p w:rsidRPr="006516A4" w:rsidR="006516A4" w:rsidP="006516A4" w:rsidRDefault="006516A4" w14:paraId="1A06DB77" w14:textId="77777777">
      <w:pPr>
        <w:numPr>
          <w:ilvl w:val="0"/>
          <w:numId w:val="111"/>
        </w:numPr>
        <w:spacing w:line="360" w:lineRule="auto"/>
        <w:rPr>
          <w:rFonts w:ascii="Source Sans Pro" w:hAnsi="Source Sans Pro" w:eastAsia="Source Sans Pro" w:cs="Source Sans Pro"/>
        </w:rPr>
      </w:pPr>
      <w:r w:rsidRPr="006516A4">
        <w:rPr>
          <w:rFonts w:ascii="Source Sans Pro" w:hAnsi="Source Sans Pro" w:eastAsia="Source Sans Pro" w:cs="Source Sans Pro"/>
        </w:rPr>
        <w:t>Relating to land or Earth. </w:t>
      </w:r>
    </w:p>
    <w:p w:rsidRPr="006516A4" w:rsidR="006516A4" w:rsidP="006516A4" w:rsidRDefault="006516A4" w14:paraId="141E2CB0" w14:textId="77777777">
      <w:pPr>
        <w:numPr>
          <w:ilvl w:val="0"/>
          <w:numId w:val="112"/>
        </w:numPr>
        <w:spacing w:line="360" w:lineRule="auto"/>
        <w:rPr>
          <w:rFonts w:ascii="Source Sans Pro" w:hAnsi="Source Sans Pro" w:eastAsia="Source Sans Pro" w:cs="Source Sans Pro"/>
        </w:rPr>
      </w:pPr>
      <w:r w:rsidRPr="006516A4">
        <w:rPr>
          <w:rFonts w:ascii="Source Sans Pro" w:hAnsi="Source Sans Pro" w:eastAsia="Source Sans Pro" w:cs="Source Sans Pro"/>
        </w:rPr>
        <w:t>Example: terrestrial animals live on land, unlike aquatic animals. </w:t>
      </w:r>
    </w:p>
    <w:p w:rsidRPr="006516A4" w:rsidR="006516A4" w:rsidP="006516A4" w:rsidRDefault="006516A4" w14:paraId="64A52836"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Marine </w:t>
      </w:r>
      <w:r w:rsidRPr="006516A4">
        <w:rPr>
          <w:rFonts w:ascii="Source Sans Pro" w:hAnsi="Source Sans Pro" w:eastAsia="Source Sans Pro" w:cs="Source Sans Pro"/>
        </w:rPr>
        <w:t> </w:t>
      </w:r>
    </w:p>
    <w:p w:rsidRPr="006516A4" w:rsidR="006516A4" w:rsidP="006516A4" w:rsidRDefault="006516A4" w14:paraId="2F049C60" w14:textId="77777777">
      <w:pPr>
        <w:numPr>
          <w:ilvl w:val="0"/>
          <w:numId w:val="113"/>
        </w:numPr>
        <w:spacing w:line="360" w:lineRule="auto"/>
        <w:rPr>
          <w:rFonts w:ascii="Source Sans Pro" w:hAnsi="Source Sans Pro" w:eastAsia="Source Sans Pro" w:cs="Source Sans Pro"/>
        </w:rPr>
      </w:pPr>
      <w:r w:rsidRPr="006516A4">
        <w:rPr>
          <w:rFonts w:ascii="Source Sans Pro" w:hAnsi="Source Sans Pro" w:eastAsia="Source Sans Pro" w:cs="Source Sans Pro"/>
        </w:rPr>
        <w:lastRenderedPageBreak/>
        <w:t>Relating to the sea or ocean. </w:t>
      </w:r>
    </w:p>
    <w:p w:rsidRPr="006516A4" w:rsidR="006516A4" w:rsidP="006516A4" w:rsidRDefault="006516A4" w14:paraId="5EEFD2E9" w14:textId="77777777">
      <w:pPr>
        <w:numPr>
          <w:ilvl w:val="0"/>
          <w:numId w:val="114"/>
        </w:numPr>
        <w:spacing w:line="360" w:lineRule="auto"/>
        <w:rPr>
          <w:rFonts w:ascii="Source Sans Pro" w:hAnsi="Source Sans Pro" w:eastAsia="Source Sans Pro" w:cs="Source Sans Pro"/>
        </w:rPr>
      </w:pPr>
      <w:r w:rsidRPr="006516A4">
        <w:rPr>
          <w:rFonts w:ascii="Source Sans Pro" w:hAnsi="Source Sans Pro" w:eastAsia="Source Sans Pro" w:cs="Source Sans Pro"/>
        </w:rPr>
        <w:t>Example: marine ecosystems include coral reefs, open ocean, and coastal habitats. </w:t>
      </w:r>
    </w:p>
    <w:p w:rsidRPr="006516A4" w:rsidR="006516A4" w:rsidP="006516A4" w:rsidRDefault="006516A4" w14:paraId="317B0BCA"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Latitude</w:t>
      </w:r>
      <w:r w:rsidRPr="006516A4">
        <w:rPr>
          <w:rFonts w:ascii="Source Sans Pro" w:hAnsi="Source Sans Pro" w:eastAsia="Source Sans Pro" w:cs="Source Sans Pro"/>
        </w:rPr>
        <w:t> </w:t>
      </w:r>
    </w:p>
    <w:p w:rsidRPr="006516A4" w:rsidR="006516A4" w:rsidP="006516A4" w:rsidRDefault="006516A4" w14:paraId="58800160" w14:textId="77777777">
      <w:pPr>
        <w:numPr>
          <w:ilvl w:val="0"/>
          <w:numId w:val="115"/>
        </w:numPr>
        <w:spacing w:line="360" w:lineRule="auto"/>
        <w:rPr>
          <w:rFonts w:ascii="Source Sans Pro" w:hAnsi="Source Sans Pro" w:eastAsia="Source Sans Pro" w:cs="Source Sans Pro"/>
        </w:rPr>
      </w:pPr>
      <w:r w:rsidRPr="006516A4">
        <w:rPr>
          <w:rFonts w:ascii="Source Sans Pro" w:hAnsi="Source Sans Pro" w:eastAsia="Source Sans Pro" w:cs="Source Sans Pro"/>
        </w:rPr>
        <w:t>The distance north or south of the Equator, measured in degrees. </w:t>
      </w:r>
    </w:p>
    <w:p w:rsidRPr="006516A4" w:rsidR="006516A4" w:rsidP="006516A4" w:rsidRDefault="006516A4" w14:paraId="41C1942B" w14:textId="77777777">
      <w:pPr>
        <w:numPr>
          <w:ilvl w:val="0"/>
          <w:numId w:val="116"/>
        </w:numPr>
        <w:spacing w:line="360" w:lineRule="auto"/>
        <w:rPr>
          <w:rFonts w:ascii="Source Sans Pro" w:hAnsi="Source Sans Pro" w:eastAsia="Source Sans Pro" w:cs="Source Sans Pro"/>
        </w:rPr>
      </w:pPr>
      <w:r w:rsidRPr="006516A4">
        <w:rPr>
          <w:rFonts w:ascii="Source Sans Pro" w:hAnsi="Source Sans Pro" w:eastAsia="Source Sans Pro" w:cs="Source Sans Pro"/>
        </w:rPr>
        <w:t>Lines of latitude run horizontally around the Earth. </w:t>
      </w:r>
    </w:p>
    <w:p w:rsidRPr="006516A4" w:rsidR="006516A4" w:rsidP="006516A4" w:rsidRDefault="006516A4" w14:paraId="3A5E1CB9" w14:textId="77777777">
      <w:pPr>
        <w:spacing w:line="360" w:lineRule="auto"/>
        <w:rPr>
          <w:rFonts w:ascii="Source Sans Pro" w:hAnsi="Source Sans Pro" w:eastAsia="Source Sans Pro" w:cs="Source Sans Pro"/>
        </w:rPr>
      </w:pPr>
      <w:r w:rsidRPr="006516A4">
        <w:rPr>
          <w:rFonts w:ascii="Segoe UI Emoji" w:hAnsi="Segoe UI Emoji" w:eastAsia="Source Sans Pro" w:cs="Segoe UI Emoji"/>
          <w:b/>
          <w:bCs/>
        </w:rPr>
        <w:t>📍</w:t>
      </w:r>
      <w:r w:rsidRPr="006516A4">
        <w:rPr>
          <w:rFonts w:ascii="Source Sans Pro" w:hAnsi="Source Sans Pro" w:eastAsia="Source Sans Pro" w:cs="Source Sans Pro"/>
          <w:b/>
          <w:bCs/>
        </w:rPr>
        <w:t xml:space="preserve"> Longitude</w:t>
      </w:r>
      <w:r w:rsidRPr="006516A4">
        <w:rPr>
          <w:rFonts w:ascii="Source Sans Pro" w:hAnsi="Source Sans Pro" w:eastAsia="Source Sans Pro" w:cs="Source Sans Pro"/>
        </w:rPr>
        <w:t> </w:t>
      </w:r>
    </w:p>
    <w:p w:rsidRPr="006516A4" w:rsidR="006516A4" w:rsidP="006516A4" w:rsidRDefault="006516A4" w14:paraId="4780BCA6" w14:textId="77777777">
      <w:pPr>
        <w:numPr>
          <w:ilvl w:val="0"/>
          <w:numId w:val="117"/>
        </w:numPr>
        <w:spacing w:line="360" w:lineRule="auto"/>
        <w:rPr>
          <w:rFonts w:ascii="Source Sans Pro" w:hAnsi="Source Sans Pro" w:eastAsia="Source Sans Pro" w:cs="Source Sans Pro"/>
        </w:rPr>
      </w:pPr>
      <w:r w:rsidRPr="006516A4">
        <w:rPr>
          <w:rFonts w:ascii="Source Sans Pro" w:hAnsi="Source Sans Pro" w:eastAsia="Source Sans Pro" w:cs="Source Sans Pro"/>
        </w:rPr>
        <w:t>The distance east or west of the Prime Meridian, measured in degrees. </w:t>
      </w:r>
    </w:p>
    <w:p w:rsidRPr="006516A4" w:rsidR="006516A4" w:rsidP="006516A4" w:rsidRDefault="006516A4" w14:paraId="30D2052C" w14:textId="1CF2FE10">
      <w:pPr>
        <w:numPr>
          <w:ilvl w:val="0"/>
          <w:numId w:val="118"/>
        </w:numPr>
        <w:spacing w:line="360" w:lineRule="auto"/>
        <w:rPr>
          <w:rFonts w:ascii="Source Sans Pro" w:hAnsi="Source Sans Pro" w:eastAsia="Source Sans Pro" w:cs="Source Sans Pro"/>
        </w:rPr>
      </w:pPr>
      <w:r w:rsidRPr="006516A4">
        <w:rPr>
          <w:rFonts w:ascii="Source Sans Pro" w:hAnsi="Source Sans Pro" w:eastAsia="Source Sans Pro" w:cs="Source Sans Pro"/>
        </w:rPr>
        <w:t>Lines of longitude run vertically from pole t</w:t>
      </w:r>
      <w:r>
        <w:rPr>
          <w:rFonts w:ascii="Source Sans Pro" w:hAnsi="Source Sans Pro" w:eastAsia="Source Sans Pro" w:cs="Source Sans Pro"/>
        </w:rPr>
        <w:t>o pole.</w:t>
      </w:r>
      <w:r w:rsidRPr="006516A4">
        <w:rPr>
          <w:rFonts w:ascii="Source Sans Pro" w:hAnsi="Source Sans Pro" w:eastAsia="Source Sans Pro" w:cs="Source Sans Pro"/>
        </w:rPr>
        <w:t> </w:t>
      </w:r>
    </w:p>
    <w:p w:rsidRPr="0008376C" w:rsidR="009F6EBE" w:rsidP="0A9C8731" w:rsidRDefault="009F6EBE" w14:paraId="509CB439" w14:textId="041D2CCC">
      <w:pPr>
        <w:spacing w:line="360" w:lineRule="auto"/>
        <w:rPr>
          <w:rFonts w:ascii="Source Sans Pro" w:hAnsi="Source Sans Pro" w:eastAsia="Source Sans Pro" w:cs="Source Sans Pro"/>
        </w:rPr>
      </w:pPr>
    </w:p>
    <w:p w:rsidR="598E271C" w:rsidP="0A9C8731" w:rsidRDefault="598E271C" w14:paraId="72493976" w14:textId="3FEFAC0B">
      <w:pPr>
        <w:pStyle w:val="Heading2"/>
        <w:rPr>
          <w:rFonts w:ascii="Source Sans Pro" w:hAnsi="Source Sans Pro" w:eastAsia="Source Sans Pro" w:cs="Source Sans Pro"/>
          <w:b/>
          <w:bCs/>
          <w:sz w:val="28"/>
          <w:szCs w:val="28"/>
        </w:rPr>
      </w:pPr>
      <w:bookmarkStart w:name="_Toc287025209" w:id="16"/>
      <w:r w:rsidRPr="6E756896">
        <w:rPr>
          <w:rFonts w:ascii="Source Sans Pro" w:hAnsi="Source Sans Pro" w:eastAsia="Source Sans Pro" w:cs="Source Sans Pro"/>
          <w:b/>
          <w:bCs/>
          <w:color w:val="auto"/>
          <w:sz w:val="28"/>
          <w:szCs w:val="28"/>
          <w:lang w:val="en"/>
        </w:rPr>
        <w:t>A</w:t>
      </w:r>
      <w:r w:rsidRPr="6E756896" w:rsidR="44382CF0">
        <w:rPr>
          <w:rFonts w:ascii="Source Sans Pro" w:hAnsi="Source Sans Pro" w:eastAsia="Source Sans Pro" w:cs="Source Sans Pro"/>
          <w:b/>
          <w:bCs/>
          <w:color w:val="auto"/>
          <w:sz w:val="28"/>
          <w:szCs w:val="28"/>
          <w:lang w:val="en"/>
        </w:rPr>
        <w:t>CKNOWLEDGMENTS</w:t>
      </w:r>
      <w:bookmarkEnd w:id="16"/>
      <w:r w:rsidRPr="6E756896">
        <w:rPr>
          <w:rFonts w:ascii="Source Sans Pro" w:hAnsi="Source Sans Pro" w:eastAsia="Source Sans Pro" w:cs="Source Sans Pro"/>
          <w:b/>
          <w:bCs/>
          <w:color w:val="auto"/>
          <w:sz w:val="28"/>
          <w:szCs w:val="28"/>
        </w:rPr>
        <w:t> </w:t>
      </w:r>
    </w:p>
    <w:p w:rsidR="49C6B6A2" w:rsidP="0A9C8731" w:rsidRDefault="49C6B6A2" w14:paraId="0FC7645C" w14:textId="2C34FD26">
      <w:pPr>
        <w:spacing w:line="360" w:lineRule="auto"/>
        <w:rPr>
          <w:rFonts w:ascii="Source Sans Pro" w:hAnsi="Source Sans Pro" w:eastAsia="Source Sans Pro" w:cs="Source Sans Pro"/>
        </w:rPr>
      </w:pPr>
    </w:p>
    <w:p w:rsidR="49C6B6A2" w:rsidP="006516A4" w:rsidRDefault="006516A4" w14:paraId="15139217" w14:textId="4456FE88">
      <w:pPr>
        <w:spacing w:line="360" w:lineRule="auto"/>
        <w:ind w:firstLine="720"/>
        <w:rPr>
          <w:rFonts w:ascii="Source Sans Pro" w:hAnsi="Source Sans Pro" w:eastAsia="Source Sans Pro" w:cs="Source Sans Pro"/>
        </w:rPr>
      </w:pPr>
      <w:r w:rsidRPr="006516A4">
        <w:rPr>
          <w:rFonts w:ascii="Source Sans Pro" w:hAnsi="Source Sans Pro" w:eastAsia="Source Sans Pro" w:cs="Source Sans Pro"/>
        </w:rPr>
        <w:t>We want to express our gratitude to Dr. Peter</w:t>
      </w:r>
      <w:r>
        <w:rPr>
          <w:rFonts w:ascii="Source Sans Pro" w:hAnsi="Source Sans Pro" w:eastAsia="Source Sans Pro" w:cs="Source Sans Pro"/>
        </w:rPr>
        <w:t xml:space="preserve"> </w:t>
      </w:r>
      <w:r w:rsidRPr="006516A4">
        <w:rPr>
          <w:rFonts w:ascii="Source Sans Pro" w:hAnsi="Source Sans Pro" w:eastAsia="Source Sans Pro" w:cs="Source Sans Pro"/>
        </w:rPr>
        <w:t>Voice (Western Michigan University)</w:t>
      </w:r>
      <w:r>
        <w:rPr>
          <w:rFonts w:ascii="Source Sans Pro" w:hAnsi="Source Sans Pro" w:eastAsia="Source Sans Pro" w:cs="Source Sans Pro"/>
        </w:rPr>
        <w:t xml:space="preserve">, </w:t>
      </w:r>
      <w:r w:rsidRPr="006516A4">
        <w:rPr>
          <w:rFonts w:ascii="Source Sans Pro" w:hAnsi="Source Sans Pro" w:eastAsia="Source Sans Pro" w:cs="Source Sans Pro"/>
        </w:rPr>
        <w:t>Dr. Heather Petcovic</w:t>
      </w:r>
      <w:r>
        <w:rPr>
          <w:rFonts w:ascii="Source Sans Pro" w:hAnsi="Source Sans Pro" w:eastAsia="Source Sans Pro" w:cs="Source Sans Pro"/>
        </w:rPr>
        <w:t xml:space="preserve"> </w:t>
      </w:r>
      <w:r w:rsidRPr="006516A4">
        <w:rPr>
          <w:rFonts w:ascii="Source Sans Pro" w:hAnsi="Source Sans Pro" w:eastAsia="Source Sans Pro" w:cs="Source Sans Pro"/>
        </w:rPr>
        <w:t>(Western Michigan University)</w:t>
      </w:r>
      <w:r>
        <w:rPr>
          <w:rFonts w:ascii="Source Sans Pro" w:hAnsi="Source Sans Pro" w:eastAsia="Source Sans Pro" w:cs="Source Sans Pro"/>
        </w:rPr>
        <w:t>,</w:t>
      </w:r>
      <w:r w:rsidRPr="006516A4">
        <w:rPr>
          <w:rFonts w:ascii="Source Sans Pro" w:hAnsi="Source Sans Pro" w:eastAsia="Source Sans Pro" w:cs="Source Sans Pro"/>
        </w:rPr>
        <w:t xml:space="preserve"> </w:t>
      </w:r>
      <w:r w:rsidRPr="006516A4">
        <w:rPr>
          <w:rFonts w:ascii="Source Sans Pro" w:hAnsi="Source Sans Pro" w:eastAsia="Source Sans Pro" w:cs="Source Sans Pro"/>
          <w:highlight w:val="yellow"/>
        </w:rPr>
        <w:t>(</w:t>
      </w:r>
      <w:proofErr w:type="gramStart"/>
      <w:r w:rsidRPr="006516A4">
        <w:rPr>
          <w:rFonts w:ascii="Source Sans Pro" w:hAnsi="Source Sans Pro" w:eastAsia="Source Sans Pro" w:cs="Source Sans Pro"/>
          <w:highlight w:val="yellow"/>
        </w:rPr>
        <w:t>include</w:t>
      </w:r>
      <w:proofErr w:type="gramEnd"/>
      <w:r w:rsidRPr="006516A4">
        <w:rPr>
          <w:rFonts w:ascii="Source Sans Pro" w:hAnsi="Source Sans Pro" w:eastAsia="Source Sans Pro" w:cs="Source Sans Pro"/>
          <w:highlight w:val="yellow"/>
        </w:rPr>
        <w:t xml:space="preserve"> the guys that will help us with the webpage)</w:t>
      </w:r>
      <w:r>
        <w:rPr>
          <w:rFonts w:ascii="Source Sans Pro" w:hAnsi="Source Sans Pro" w:eastAsia="Source Sans Pro" w:cs="Source Sans Pro"/>
        </w:rPr>
        <w:t xml:space="preserve"> </w:t>
      </w:r>
      <w:r w:rsidRPr="006516A4">
        <w:rPr>
          <w:rFonts w:ascii="Source Sans Pro" w:hAnsi="Source Sans Pro" w:eastAsia="Source Sans Pro" w:cs="Source Sans Pro"/>
        </w:rPr>
        <w:t>and Sara Pearson</w:t>
      </w:r>
      <w:r>
        <w:rPr>
          <w:rFonts w:ascii="Source Sans Pro" w:hAnsi="Source Sans Pro" w:eastAsia="Source Sans Pro" w:cs="Source Sans Pro"/>
        </w:rPr>
        <w:t xml:space="preserve"> </w:t>
      </w:r>
      <w:r w:rsidRPr="006516A4">
        <w:rPr>
          <w:rFonts w:ascii="Source Sans Pro" w:hAnsi="Source Sans Pro" w:eastAsia="Source Sans Pro" w:cs="Source Sans Pro"/>
        </w:rPr>
        <w:t>(Michigan Geological Survey) for their feedback and</w:t>
      </w:r>
      <w:r>
        <w:rPr>
          <w:rFonts w:ascii="Source Sans Pro" w:hAnsi="Source Sans Pro" w:eastAsia="Source Sans Pro" w:cs="Source Sans Pro"/>
        </w:rPr>
        <w:t xml:space="preserve"> </w:t>
      </w:r>
      <w:r w:rsidRPr="006516A4">
        <w:rPr>
          <w:rFonts w:ascii="Source Sans Pro" w:hAnsi="Source Sans Pro" w:eastAsia="Source Sans Pro" w:cs="Source Sans Pro"/>
        </w:rPr>
        <w:t>support, as well as everyone at the MGS who</w:t>
      </w:r>
      <w:r>
        <w:rPr>
          <w:rFonts w:ascii="Source Sans Pro" w:hAnsi="Source Sans Pro" w:eastAsia="Source Sans Pro" w:cs="Source Sans Pro"/>
        </w:rPr>
        <w:t xml:space="preserve"> </w:t>
      </w:r>
      <w:r w:rsidRPr="006516A4">
        <w:rPr>
          <w:rFonts w:ascii="Source Sans Pro" w:hAnsi="Source Sans Pro" w:eastAsia="Source Sans Pro" w:cs="Source Sans Pro"/>
        </w:rPr>
        <w:t>contributed to the realization and publishing of this</w:t>
      </w:r>
      <w:r>
        <w:rPr>
          <w:rFonts w:ascii="Source Sans Pro" w:hAnsi="Source Sans Pro" w:eastAsia="Source Sans Pro" w:cs="Source Sans Pro"/>
        </w:rPr>
        <w:t xml:space="preserve"> </w:t>
      </w:r>
      <w:r w:rsidRPr="006516A4">
        <w:rPr>
          <w:rFonts w:ascii="Source Sans Pro" w:hAnsi="Source Sans Pro" w:eastAsia="Source Sans Pro" w:cs="Source Sans Pro"/>
        </w:rPr>
        <w:t>booklet.</w:t>
      </w:r>
    </w:p>
    <w:p w:rsidRPr="006516A4" w:rsidR="006516A4" w:rsidP="006516A4" w:rsidRDefault="006516A4" w14:paraId="7727AB02" w14:textId="77777777">
      <w:pPr>
        <w:spacing w:line="360" w:lineRule="auto"/>
        <w:ind w:firstLine="720"/>
        <w:rPr>
          <w:rFonts w:ascii="Source Sans Pro" w:hAnsi="Source Sans Pro" w:eastAsia="Source Sans Pro" w:cs="Source Sans Pro"/>
        </w:rPr>
      </w:pPr>
    </w:p>
    <w:p w:rsidR="598E271C" w:rsidP="0A9C8731" w:rsidRDefault="598E271C" w14:paraId="06C5204F" w14:textId="0DD308A8">
      <w:pPr>
        <w:pStyle w:val="Heading2"/>
        <w:rPr>
          <w:rFonts w:ascii="Source Sans Pro" w:hAnsi="Source Sans Pro" w:eastAsia="Source Sans Pro" w:cs="Source Sans Pro"/>
          <w:b/>
          <w:bCs/>
          <w:sz w:val="28"/>
          <w:szCs w:val="28"/>
        </w:rPr>
      </w:pPr>
      <w:bookmarkStart w:name="_Toc863756952" w:id="17"/>
      <w:r w:rsidRPr="6E756896">
        <w:rPr>
          <w:rFonts w:ascii="Source Sans Pro" w:hAnsi="Source Sans Pro" w:eastAsia="Source Sans Pro" w:cs="Source Sans Pro"/>
          <w:b/>
          <w:bCs/>
          <w:color w:val="auto"/>
          <w:sz w:val="28"/>
          <w:szCs w:val="28"/>
          <w:lang w:val="en"/>
        </w:rPr>
        <w:t>D</w:t>
      </w:r>
      <w:r w:rsidRPr="6E756896" w:rsidR="3AD50057">
        <w:rPr>
          <w:rFonts w:ascii="Source Sans Pro" w:hAnsi="Source Sans Pro" w:eastAsia="Source Sans Pro" w:cs="Source Sans Pro"/>
          <w:b/>
          <w:bCs/>
          <w:color w:val="auto"/>
          <w:sz w:val="28"/>
          <w:szCs w:val="28"/>
          <w:lang w:val="en"/>
        </w:rPr>
        <w:t>ISCLOSURE STATEMENT</w:t>
      </w:r>
      <w:bookmarkEnd w:id="17"/>
      <w:r w:rsidRPr="6E756896">
        <w:rPr>
          <w:rFonts w:ascii="Source Sans Pro" w:hAnsi="Source Sans Pro" w:eastAsia="Source Sans Pro" w:cs="Source Sans Pro"/>
          <w:b/>
          <w:bCs/>
          <w:color w:val="auto"/>
          <w:sz w:val="28"/>
          <w:szCs w:val="28"/>
        </w:rPr>
        <w:t> </w:t>
      </w:r>
    </w:p>
    <w:p w:rsidR="49C6B6A2" w:rsidP="006516A4" w:rsidRDefault="11254841" w14:paraId="3FAD3109" w14:textId="7D4253AE">
      <w:pPr>
        <w:spacing w:line="360" w:lineRule="auto"/>
        <w:ind w:firstLine="720"/>
        <w:rPr>
          <w:rFonts w:ascii="Source Sans Pro" w:hAnsi="Source Sans Pro" w:eastAsia="Source Sans Pro" w:cs="Source Sans Pro"/>
        </w:rPr>
      </w:pPr>
      <w:r w:rsidRPr="0A9C8731">
        <w:rPr>
          <w:rFonts w:ascii="Source Sans Pro" w:hAnsi="Source Sans Pro" w:eastAsia="Source Sans Pro" w:cs="Source Sans Pro"/>
        </w:rPr>
        <w:t xml:space="preserve">This material was created for educational purposes only. It is intended for classroom use and not for commercial distribution. </w:t>
      </w:r>
      <w:r w:rsidRPr="006516A4" w:rsidR="006516A4">
        <w:rPr>
          <w:rFonts w:ascii="Source Sans Pro" w:hAnsi="Source Sans Pro" w:eastAsia="Source Sans Pro" w:cs="Source Sans Pro"/>
        </w:rPr>
        <w:t>The authors acknowledge the</w:t>
      </w:r>
      <w:r w:rsidR="006516A4">
        <w:rPr>
          <w:rFonts w:ascii="Source Sans Pro" w:hAnsi="Source Sans Pro" w:eastAsia="Source Sans Pro" w:cs="Source Sans Pro"/>
        </w:rPr>
        <w:t xml:space="preserve"> </w:t>
      </w:r>
      <w:r w:rsidRPr="006516A4" w:rsidR="006516A4">
        <w:rPr>
          <w:rFonts w:ascii="Source Sans Pro" w:hAnsi="Source Sans Pro" w:eastAsia="Source Sans Pro" w:cs="Source Sans Pro"/>
        </w:rPr>
        <w:t>use of generative AI tools to support the development</w:t>
      </w:r>
      <w:r w:rsidR="000E2687">
        <w:rPr>
          <w:rFonts w:ascii="Source Sans Pro" w:hAnsi="Source Sans Pro" w:eastAsia="Source Sans Pro" w:cs="Source Sans Pro"/>
        </w:rPr>
        <w:t xml:space="preserve"> </w:t>
      </w:r>
      <w:r w:rsidRPr="006516A4" w:rsidR="006516A4">
        <w:rPr>
          <w:rFonts w:ascii="Source Sans Pro" w:hAnsi="Source Sans Pro" w:eastAsia="Source Sans Pro" w:cs="Source Sans Pro"/>
        </w:rPr>
        <w:t>of age-appropriate language and visual graphics</w:t>
      </w:r>
      <w:r w:rsidR="000E2687">
        <w:rPr>
          <w:rFonts w:ascii="Source Sans Pro" w:hAnsi="Source Sans Pro" w:eastAsia="Source Sans Pro" w:cs="Source Sans Pro"/>
        </w:rPr>
        <w:t xml:space="preserve"> </w:t>
      </w:r>
      <w:r w:rsidRPr="006516A4" w:rsidR="006516A4">
        <w:rPr>
          <w:rFonts w:ascii="Source Sans Pro" w:hAnsi="Source Sans Pro" w:eastAsia="Source Sans Pro" w:cs="Source Sans Pro"/>
        </w:rPr>
        <w:t>throughout this resource</w:t>
      </w:r>
      <w:r w:rsidRPr="0A9C8731">
        <w:rPr>
          <w:rFonts w:ascii="Source Sans Pro" w:hAnsi="Source Sans Pro" w:eastAsia="Source Sans Pro" w:cs="Source Sans Pro"/>
        </w:rPr>
        <w:t>.</w:t>
      </w:r>
    </w:p>
    <w:p w:rsidR="0A9C8731" w:rsidP="0A9C8731" w:rsidRDefault="0A9C8731" w14:paraId="0CC29A52" w14:textId="16A05BA8">
      <w:pPr>
        <w:pStyle w:val="Heading2"/>
        <w:rPr>
          <w:rFonts w:ascii="Source Sans Pro" w:hAnsi="Source Sans Pro" w:eastAsia="Source Sans Pro" w:cs="Source Sans Pro"/>
          <w:b/>
          <w:bCs/>
          <w:color w:val="auto"/>
          <w:sz w:val="28"/>
          <w:szCs w:val="28"/>
          <w:lang w:val="en"/>
        </w:rPr>
      </w:pPr>
    </w:p>
    <w:p w:rsidRPr="007461D9" w:rsidR="684DFC26" w:rsidP="0A9C8731" w:rsidRDefault="684DFC26" w14:paraId="2E969AEB" w14:textId="795CF961">
      <w:pPr>
        <w:pStyle w:val="Heading2"/>
        <w:rPr>
          <w:rFonts w:ascii="Source Sans Pro" w:hAnsi="Source Sans Pro" w:eastAsia="Source Sans Pro" w:cs="Source Sans Pro"/>
          <w:b/>
          <w:bCs/>
          <w:sz w:val="28"/>
          <w:szCs w:val="28"/>
          <w:lang w:val="es-ES"/>
        </w:rPr>
      </w:pPr>
      <w:bookmarkStart w:name="_Toc1054541894" w:id="18"/>
      <w:r w:rsidRPr="007461D9">
        <w:rPr>
          <w:rFonts w:ascii="Source Sans Pro" w:hAnsi="Source Sans Pro" w:eastAsia="Source Sans Pro" w:cs="Source Sans Pro"/>
          <w:b/>
          <w:bCs/>
          <w:color w:val="auto"/>
          <w:sz w:val="28"/>
          <w:szCs w:val="28"/>
          <w:lang w:val="es-ES"/>
        </w:rPr>
        <w:t>R</w:t>
      </w:r>
      <w:r w:rsidRPr="007461D9" w:rsidR="49B67203">
        <w:rPr>
          <w:rFonts w:ascii="Source Sans Pro" w:hAnsi="Source Sans Pro" w:eastAsia="Source Sans Pro" w:cs="Source Sans Pro"/>
          <w:b/>
          <w:bCs/>
          <w:color w:val="auto"/>
          <w:sz w:val="28"/>
          <w:szCs w:val="28"/>
          <w:lang w:val="es-ES"/>
        </w:rPr>
        <w:t>EFERENCES</w:t>
      </w:r>
      <w:bookmarkEnd w:id="18"/>
      <w:r w:rsidRPr="007461D9">
        <w:rPr>
          <w:rFonts w:ascii="Source Sans Pro" w:hAnsi="Source Sans Pro" w:eastAsia="Source Sans Pro" w:cs="Source Sans Pro"/>
          <w:b/>
          <w:bCs/>
          <w:color w:val="auto"/>
          <w:sz w:val="28"/>
          <w:szCs w:val="28"/>
          <w:lang w:val="es-ES"/>
        </w:rPr>
        <w:t> </w:t>
      </w:r>
    </w:p>
    <w:p w:rsidR="4A538E15" w:rsidP="0A9C8731" w:rsidRDefault="4A538E15" w14:paraId="4194B5BF" w14:textId="565C7B50">
      <w:pPr>
        <w:spacing w:line="360" w:lineRule="auto"/>
        <w:rPr>
          <w:rFonts w:ascii="Source Sans Pro" w:hAnsi="Source Sans Pro" w:eastAsia="Source Sans Pro" w:cs="Source Sans Pro"/>
        </w:rPr>
      </w:pPr>
      <w:r w:rsidRPr="007461D9">
        <w:rPr>
          <w:rFonts w:ascii="Source Sans Pro" w:hAnsi="Source Sans Pro" w:eastAsia="Source Sans Pro" w:cs="Source Sans Pro"/>
          <w:lang w:val="es-ES"/>
        </w:rPr>
        <w:t xml:space="preserve">Duran, L. B., &amp; Duran, E. (2004). </w:t>
      </w:r>
      <w:r w:rsidRPr="6763BBFC">
        <w:rPr>
          <w:rFonts w:ascii="Source Sans Pro" w:hAnsi="Source Sans Pro" w:eastAsia="Source Sans Pro" w:cs="Source Sans Pro"/>
        </w:rPr>
        <w:t xml:space="preserve">The 5E instructional model: A learning cycle approach for </w:t>
      </w:r>
      <w:r>
        <w:tab/>
      </w:r>
      <w:r w:rsidRPr="6763BBFC">
        <w:rPr>
          <w:rFonts w:ascii="Source Sans Pro" w:hAnsi="Source Sans Pro" w:eastAsia="Source Sans Pro" w:cs="Source Sans Pro"/>
        </w:rPr>
        <w:t xml:space="preserve">inquiry-based science teaching. </w:t>
      </w:r>
      <w:bookmarkStart w:name="_Int_eDYFLGWS" w:id="19"/>
      <w:r w:rsidRPr="6763BBFC">
        <w:rPr>
          <w:rFonts w:ascii="Source Sans Pro" w:hAnsi="Source Sans Pro" w:eastAsia="Source Sans Pro" w:cs="Source Sans Pro"/>
          <w:i/>
          <w:iCs/>
        </w:rPr>
        <w:t>The Science</w:t>
      </w:r>
      <w:bookmarkEnd w:id="19"/>
      <w:r w:rsidRPr="6763BBFC">
        <w:rPr>
          <w:rFonts w:ascii="Source Sans Pro" w:hAnsi="Source Sans Pro" w:eastAsia="Source Sans Pro" w:cs="Source Sans Pro"/>
          <w:i/>
          <w:iCs/>
        </w:rPr>
        <w:t xml:space="preserve"> Education Review, 3</w:t>
      </w:r>
      <w:r w:rsidRPr="6763BBFC">
        <w:rPr>
          <w:rFonts w:ascii="Source Sans Pro" w:hAnsi="Source Sans Pro" w:eastAsia="Source Sans Pro" w:cs="Source Sans Pro"/>
        </w:rPr>
        <w:t>(2), 49–58.</w:t>
      </w:r>
    </w:p>
    <w:p w:rsidR="239C1415" w:rsidP="0A9C8731" w:rsidRDefault="239C1415" w14:paraId="05061411" w14:textId="385955FD">
      <w:pPr>
        <w:spacing w:line="360" w:lineRule="auto"/>
      </w:pPr>
      <w:r w:rsidRPr="0A9C8731">
        <w:rPr>
          <w:rFonts w:ascii="Source Sans Pro" w:hAnsi="Source Sans Pro" w:eastAsia="Source Sans Pro" w:cs="Source Sans Pro"/>
        </w:rPr>
        <w:t>Earth</w:t>
      </w:r>
      <w:r w:rsidRPr="0A9C8731" w:rsidR="74E06BF3">
        <w:rPr>
          <w:rFonts w:ascii="Source Sans Pro" w:hAnsi="Source Sans Pro" w:eastAsia="Source Sans Pro" w:cs="Source Sans Pro"/>
        </w:rPr>
        <w:t xml:space="preserve"> L</w:t>
      </w:r>
      <w:r w:rsidRPr="0A9C8731">
        <w:rPr>
          <w:rFonts w:ascii="Source Sans Pro" w:hAnsi="Source Sans Pro" w:eastAsia="Source Sans Pro" w:cs="Source Sans Pro"/>
        </w:rPr>
        <w:t>earning</w:t>
      </w:r>
      <w:r w:rsidRPr="0A9C8731" w:rsidR="45073A0F">
        <w:rPr>
          <w:rFonts w:ascii="Source Sans Pro" w:hAnsi="Source Sans Pro" w:eastAsia="Source Sans Pro" w:cs="Source Sans Pro"/>
        </w:rPr>
        <w:t xml:space="preserve"> I</w:t>
      </w:r>
      <w:r w:rsidRPr="0A9C8731">
        <w:rPr>
          <w:rFonts w:ascii="Source Sans Pro" w:hAnsi="Source Sans Pro" w:eastAsia="Source Sans Pro" w:cs="Source Sans Pro"/>
        </w:rPr>
        <w:t xml:space="preserve">dea Team. (n.d.). </w:t>
      </w:r>
      <w:r w:rsidRPr="0A9C8731">
        <w:rPr>
          <w:rFonts w:ascii="Source Sans Pro" w:hAnsi="Source Sans Pro" w:eastAsia="Source Sans Pro" w:cs="Source Sans Pro"/>
          <w:i/>
          <w:iCs/>
        </w:rPr>
        <w:t>What was it like to be there? – Bringing a fossil to life</w:t>
      </w:r>
      <w:r w:rsidRPr="0A9C8731">
        <w:rPr>
          <w:rFonts w:ascii="Source Sans Pro" w:hAnsi="Source Sans Pro" w:eastAsia="Source Sans Pro" w:cs="Source Sans Pro"/>
        </w:rPr>
        <w:t xml:space="preserve">. </w:t>
      </w:r>
      <w:r>
        <w:tab/>
      </w:r>
      <w:r>
        <w:tab/>
      </w:r>
      <w:r w:rsidRPr="0A9C8731">
        <w:rPr>
          <w:rFonts w:ascii="Source Sans Pro" w:hAnsi="Source Sans Pro" w:eastAsia="Source Sans Pro" w:cs="Source Sans Pro"/>
        </w:rPr>
        <w:t xml:space="preserve">Retrieved November 14, 2025, from </w:t>
      </w:r>
      <w:hyperlink r:id="rId23">
        <w:r w:rsidRPr="0A9C8731">
          <w:rPr>
            <w:rStyle w:val="Hyperlink"/>
            <w:rFonts w:ascii="Source Sans Pro" w:hAnsi="Source Sans Pro" w:eastAsia="Source Sans Pro" w:cs="Source Sans Pro"/>
          </w:rPr>
          <w:t>https://www.earthlearningidea.com/PDF/37_What_like_be_there_fossil.pdf</w:t>
        </w:r>
      </w:hyperlink>
    </w:p>
    <w:p w:rsidR="6BDDF407" w:rsidP="0A9C8731" w:rsidRDefault="6BDDF407" w14:paraId="734F33A4" w14:textId="163081FF">
      <w:pPr>
        <w:spacing w:line="360" w:lineRule="auto"/>
      </w:pPr>
      <w:r w:rsidRPr="0A9C8731">
        <w:rPr>
          <w:rFonts w:ascii="Source Sans Pro" w:hAnsi="Source Sans Pro" w:eastAsia="Source Sans Pro" w:cs="Source Sans Pro"/>
        </w:rPr>
        <w:t xml:space="preserve">Friends of the UMMP. (n.d.). </w:t>
      </w:r>
      <w:r w:rsidRPr="0A9C8731">
        <w:rPr>
          <w:rFonts w:ascii="Source Sans Pro" w:hAnsi="Source Sans Pro" w:eastAsia="Source Sans Pro" w:cs="Source Sans Pro"/>
          <w:i/>
          <w:iCs/>
        </w:rPr>
        <w:t>Michigan Basin specimen database</w:t>
      </w:r>
      <w:r w:rsidRPr="0A9C8731">
        <w:rPr>
          <w:rFonts w:ascii="Source Sans Pro" w:hAnsi="Source Sans Pro" w:eastAsia="Source Sans Pro" w:cs="Source Sans Pro"/>
        </w:rPr>
        <w:t xml:space="preserve">. Michigan Basin Fossils. </w:t>
      </w:r>
      <w:r>
        <w:tab/>
      </w:r>
      <w:r w:rsidRPr="0A9C8731">
        <w:rPr>
          <w:rFonts w:ascii="Source Sans Pro" w:hAnsi="Source Sans Pro" w:eastAsia="Source Sans Pro" w:cs="Source Sans Pro"/>
        </w:rPr>
        <w:t xml:space="preserve">Retrieved November 14, 2025, from </w:t>
      </w:r>
      <w:hyperlink r:id="rId24">
        <w:r w:rsidRPr="0A9C8731">
          <w:rPr>
            <w:rStyle w:val="Hyperlink"/>
            <w:rFonts w:ascii="Source Sans Pro" w:hAnsi="Source Sans Pro" w:eastAsia="Source Sans Pro" w:cs="Source Sans Pro"/>
          </w:rPr>
          <w:t>http://michiganbasinfossils.org/</w:t>
        </w:r>
      </w:hyperlink>
    </w:p>
    <w:p w:rsidR="265B7A05" w:rsidP="0A9C8731" w:rsidRDefault="265B7A05" w14:paraId="5FF5E75F" w14:textId="77E933E5">
      <w:pPr>
        <w:spacing w:line="360" w:lineRule="auto"/>
      </w:pPr>
      <w:r w:rsidRPr="0A9C8731">
        <w:rPr>
          <w:rFonts w:ascii="Source Sans Pro" w:hAnsi="Source Sans Pro" w:eastAsia="Source Sans Pro" w:cs="Source Sans Pro"/>
        </w:rPr>
        <w:t xml:space="preserve">Michigan Geological Survey. (2024, September 3). </w:t>
      </w:r>
      <w:r w:rsidRPr="0A9C8731">
        <w:rPr>
          <w:rFonts w:ascii="Source Sans Pro" w:hAnsi="Source Sans Pro" w:eastAsia="Source Sans Pro" w:cs="Source Sans Pro"/>
          <w:i/>
          <w:iCs/>
        </w:rPr>
        <w:t xml:space="preserve">Michigan geology | The Michigan </w:t>
      </w:r>
      <w:proofErr w:type="gramStart"/>
      <w:r w:rsidRPr="0A9C8731">
        <w:rPr>
          <w:rFonts w:ascii="Source Sans Pro" w:hAnsi="Source Sans Pro" w:eastAsia="Source Sans Pro" w:cs="Source Sans Pro"/>
          <w:i/>
          <w:iCs/>
        </w:rPr>
        <w:t>Basin</w:t>
      </w:r>
      <w:r w:rsidRPr="0A9C8731">
        <w:rPr>
          <w:rFonts w:ascii="Source Sans Pro" w:hAnsi="Source Sans Pro" w:eastAsia="Source Sans Pro" w:cs="Source Sans Pro"/>
        </w:rPr>
        <w:t xml:space="preserve"> </w:t>
      </w:r>
      <w:r>
        <w:tab/>
      </w:r>
      <w:r w:rsidRPr="0A9C8731">
        <w:rPr>
          <w:rFonts w:ascii="Source Sans Pro" w:hAnsi="Source Sans Pro" w:eastAsia="Source Sans Pro" w:cs="Source Sans Pro"/>
        </w:rPr>
        <w:t>[</w:t>
      </w:r>
      <w:proofErr w:type="gramEnd"/>
      <w:r w:rsidRPr="0A9C8731">
        <w:rPr>
          <w:rFonts w:ascii="Source Sans Pro" w:hAnsi="Source Sans Pro" w:eastAsia="Source Sans Pro" w:cs="Source Sans Pro"/>
        </w:rPr>
        <w:t xml:space="preserve">Video]. YouTube. </w:t>
      </w:r>
      <w:hyperlink r:id="rId25">
        <w:r w:rsidRPr="0A9C8731">
          <w:rPr>
            <w:rStyle w:val="Hyperlink"/>
            <w:rFonts w:ascii="Source Sans Pro" w:hAnsi="Source Sans Pro" w:eastAsia="Source Sans Pro" w:cs="Source Sans Pro"/>
          </w:rPr>
          <w:t>https://www.youtube.com/watch?v=3mQAUCTxL2s</w:t>
        </w:r>
      </w:hyperlink>
    </w:p>
    <w:p w:rsidR="276DFA0E" w:rsidP="0A9C8731" w:rsidRDefault="276DFA0E" w14:paraId="645BD0F4" w14:textId="00E758C4">
      <w:pPr>
        <w:spacing w:line="360" w:lineRule="auto"/>
      </w:pPr>
      <w:r w:rsidRPr="6763BBFC">
        <w:rPr>
          <w:rFonts w:ascii="Source Sans Pro" w:hAnsi="Source Sans Pro" w:eastAsia="Source Sans Pro" w:cs="Source Sans Pro"/>
        </w:rPr>
        <w:t xml:space="preserve">National Park Service. (2024, October 23). </w:t>
      </w:r>
      <w:r w:rsidRPr="6763BBFC">
        <w:rPr>
          <w:rFonts w:ascii="Source Sans Pro" w:hAnsi="Source Sans Pro" w:eastAsia="Source Sans Pro" w:cs="Source Sans Pro"/>
          <w:i/>
          <w:iCs/>
        </w:rPr>
        <w:t xml:space="preserve">How </w:t>
      </w:r>
      <w:bookmarkStart w:name="_Int_TrUDns24" w:id="20"/>
      <w:r w:rsidRPr="6763BBFC">
        <w:rPr>
          <w:rFonts w:ascii="Source Sans Pro" w:hAnsi="Source Sans Pro" w:eastAsia="Source Sans Pro" w:cs="Source Sans Pro"/>
          <w:i/>
          <w:iCs/>
        </w:rPr>
        <w:t>fossils</w:t>
      </w:r>
      <w:bookmarkEnd w:id="20"/>
      <w:r w:rsidRPr="6763BBFC">
        <w:rPr>
          <w:rFonts w:ascii="Source Sans Pro" w:hAnsi="Source Sans Pro" w:eastAsia="Source Sans Pro" w:cs="Source Sans Pro"/>
          <w:i/>
          <w:iCs/>
        </w:rPr>
        <w:t xml:space="preserve"> form</w:t>
      </w:r>
      <w:r w:rsidRPr="6763BBFC">
        <w:rPr>
          <w:rFonts w:ascii="Source Sans Pro" w:hAnsi="Source Sans Pro" w:eastAsia="Source Sans Pro" w:cs="Source Sans Pro"/>
        </w:rPr>
        <w:t xml:space="preserve">. U.S. Department of the Interior. </w:t>
      </w:r>
      <w:r>
        <w:tab/>
      </w:r>
      <w:hyperlink r:id="rId26">
        <w:r w:rsidRPr="6763BBFC">
          <w:rPr>
            <w:rStyle w:val="Hyperlink"/>
            <w:rFonts w:ascii="Source Sans Pro" w:hAnsi="Source Sans Pro" w:eastAsia="Source Sans Pro" w:cs="Source Sans Pro"/>
          </w:rPr>
          <w:t>https://home.nps.gov/subjects/fossils/how-fossils-form.htm</w:t>
        </w:r>
      </w:hyperlink>
    </w:p>
    <w:p w:rsidR="0A9C8731" w:rsidP="0A9C8731" w:rsidRDefault="0A9C8731" w14:paraId="07262CDA" w14:textId="4F46AED3">
      <w:pPr>
        <w:spacing w:line="360" w:lineRule="auto"/>
        <w:rPr>
          <w:rFonts w:ascii="Source Sans Pro" w:hAnsi="Source Sans Pro" w:eastAsia="Source Sans Pro" w:cs="Source Sans Pro"/>
        </w:rPr>
      </w:pPr>
    </w:p>
    <w:p w:rsidR="51DA4ED4" w:rsidP="0A9C8731" w:rsidRDefault="51DA4ED4" w14:paraId="1BA54340" w14:textId="7E5317B5">
      <w:pPr>
        <w:spacing w:line="360" w:lineRule="auto"/>
      </w:pPr>
      <w:r w:rsidRPr="0A9C8731">
        <w:rPr>
          <w:rFonts w:ascii="Source Sans Pro" w:hAnsi="Source Sans Pro" w:eastAsia="Source Sans Pro" w:cs="Source Sans Pro"/>
        </w:rPr>
        <w:t xml:space="preserve">Pittsburgh Science Workshop. (2013, February 21). </w:t>
      </w:r>
      <w:r w:rsidRPr="0A9C8731">
        <w:rPr>
          <w:rFonts w:ascii="Source Sans Pro" w:hAnsi="Source Sans Pro" w:eastAsia="Source Sans Pro" w:cs="Source Sans Pro"/>
          <w:i/>
          <w:iCs/>
        </w:rPr>
        <w:t>Make plaster cast fossils</w:t>
      </w:r>
      <w:r w:rsidRPr="0A9C8731">
        <w:rPr>
          <w:rFonts w:ascii="Source Sans Pro" w:hAnsi="Source Sans Pro" w:eastAsia="Source Sans Pro" w:cs="Source Sans Pro"/>
        </w:rPr>
        <w:t xml:space="preserve"> [Video]. YouTube. </w:t>
      </w:r>
      <w:r>
        <w:tab/>
      </w:r>
      <w:hyperlink r:id="rId27">
        <w:r w:rsidRPr="0A9C8731">
          <w:rPr>
            <w:rStyle w:val="Hyperlink"/>
            <w:rFonts w:ascii="Source Sans Pro" w:hAnsi="Source Sans Pro" w:eastAsia="Source Sans Pro" w:cs="Source Sans Pro"/>
          </w:rPr>
          <w:t>https://youtu.be/SV_e06qEQe4</w:t>
        </w:r>
      </w:hyperlink>
    </w:p>
    <w:p w:rsidR="025F65DE" w:rsidP="0A9C8731" w:rsidRDefault="025F65DE" w14:paraId="523044D1" w14:textId="7DD929DD">
      <w:pPr>
        <w:spacing w:line="360" w:lineRule="auto"/>
      </w:pPr>
      <w:r w:rsidRPr="0A9C8731">
        <w:rPr>
          <w:rFonts w:ascii="Source Sans Pro" w:hAnsi="Source Sans Pro" w:eastAsia="Source Sans Pro" w:cs="Source Sans Pro"/>
        </w:rPr>
        <w:t xml:space="preserve">University of Michigan Museum of Paleontology. (n.d.). </w:t>
      </w:r>
      <w:r w:rsidRPr="0A9C8731">
        <w:rPr>
          <w:rFonts w:ascii="Source Sans Pro" w:hAnsi="Source Sans Pro" w:eastAsia="Source Sans Pro" w:cs="Source Sans Pro"/>
          <w:i/>
          <w:iCs/>
        </w:rPr>
        <w:t xml:space="preserve">Michigan’s backyard fossils: </w:t>
      </w:r>
      <w:r>
        <w:tab/>
      </w:r>
      <w:r>
        <w:tab/>
      </w:r>
      <w:r w:rsidRPr="0A9C8731">
        <w:rPr>
          <w:rFonts w:ascii="Source Sans Pro" w:hAnsi="Source Sans Pro" w:eastAsia="Source Sans Pro" w:cs="Source Sans Pro"/>
          <w:i/>
          <w:iCs/>
        </w:rPr>
        <w:t>Identification guide</w:t>
      </w:r>
      <w:r w:rsidRPr="0A9C8731">
        <w:rPr>
          <w:rFonts w:ascii="Source Sans Pro" w:hAnsi="Source Sans Pro" w:eastAsia="Source Sans Pro" w:cs="Source Sans Pro"/>
        </w:rPr>
        <w:t xml:space="preserve">. University of Michigan Online Repository of Fossils. Retrieved </w:t>
      </w:r>
      <w:r>
        <w:tab/>
      </w:r>
      <w:r w:rsidRPr="0A9C8731">
        <w:rPr>
          <w:rFonts w:ascii="Source Sans Pro" w:hAnsi="Source Sans Pro" w:eastAsia="Source Sans Pro" w:cs="Source Sans Pro"/>
        </w:rPr>
        <w:t xml:space="preserve">November 14, 2025, from </w:t>
      </w:r>
      <w:hyperlink r:id="rId28">
        <w:r w:rsidRPr="0A9C8731">
          <w:rPr>
            <w:rStyle w:val="Hyperlink"/>
            <w:rFonts w:ascii="Source Sans Pro" w:hAnsi="Source Sans Pro" w:eastAsia="Source Sans Pro" w:cs="Source Sans Pro"/>
          </w:rPr>
          <w:t>https://umorf.ummp.lsa.umich.edu/wp/mis-backyard-fossils/</w:t>
        </w:r>
      </w:hyperlink>
    </w:p>
    <w:p w:rsidR="433DC040" w:rsidP="0A9C8731" w:rsidRDefault="433DC040" w14:paraId="64364AC6" w14:textId="0ABC35D5">
      <w:pPr>
        <w:spacing w:line="360" w:lineRule="auto"/>
        <w:rPr>
          <w:rFonts w:ascii="Source Sans Pro" w:hAnsi="Source Sans Pro" w:eastAsia="Source Sans Pro" w:cs="Source Sans Pro"/>
        </w:rPr>
      </w:pPr>
      <w:r w:rsidRPr="0A9C8731">
        <w:rPr>
          <w:rFonts w:ascii="Source Sans Pro" w:hAnsi="Source Sans Pro" w:eastAsia="Source Sans Pro" w:cs="Source Sans Pro"/>
        </w:rPr>
        <w:t xml:space="preserve">Scotese, C. R. (2019, </w:t>
      </w:r>
      <w:r w:rsidRPr="0A9C8731" w:rsidR="4EAC03FD">
        <w:rPr>
          <w:rFonts w:ascii="Source Sans Pro" w:hAnsi="Source Sans Pro" w:eastAsia="Source Sans Pro" w:cs="Source Sans Pro"/>
        </w:rPr>
        <w:t>June 1st</w:t>
      </w:r>
      <w:r w:rsidRPr="0A9C8731">
        <w:rPr>
          <w:rFonts w:ascii="Source Sans Pro" w:hAnsi="Source Sans Pro" w:eastAsia="Source Sans Pro" w:cs="Source Sans Pro"/>
        </w:rPr>
        <w:t xml:space="preserve">). </w:t>
      </w:r>
      <w:r w:rsidRPr="0A9C8731">
        <w:rPr>
          <w:rFonts w:ascii="Source Sans Pro" w:hAnsi="Source Sans Pro" w:eastAsia="Source Sans Pro" w:cs="Source Sans Pro"/>
          <w:i/>
          <w:iCs/>
        </w:rPr>
        <w:t>Scotese plate tectonics paleogeography &amp; ice ages</w:t>
      </w:r>
      <w:r w:rsidRPr="0A9C8731">
        <w:rPr>
          <w:rFonts w:ascii="Source Sans Pro" w:hAnsi="Source Sans Pro" w:eastAsia="Source Sans Pro" w:cs="Source Sans Pro"/>
        </w:rPr>
        <w:t xml:space="preserve"> [Video]. </w:t>
      </w:r>
      <w:r>
        <w:tab/>
      </w:r>
      <w:r w:rsidRPr="0A9C8731">
        <w:rPr>
          <w:rFonts w:ascii="Source Sans Pro" w:hAnsi="Source Sans Pro" w:eastAsia="Source Sans Pro" w:cs="Source Sans Pro"/>
        </w:rPr>
        <w:t xml:space="preserve">YouTube. </w:t>
      </w:r>
      <w:hyperlink r:id="rId29">
        <w:r w:rsidRPr="0A9C8731">
          <w:rPr>
            <w:rStyle w:val="Hyperlink"/>
            <w:rFonts w:ascii="Source Sans Pro" w:hAnsi="Source Sans Pro" w:eastAsia="Source Sans Pro" w:cs="Source Sans Pro"/>
          </w:rPr>
          <w:t>https://www.youtube.com/watch?v=UevnAq1MTVA</w:t>
        </w:r>
      </w:hyperlink>
    </w:p>
    <w:p w:rsidR="0021AC07" w:rsidP="0A9C8731" w:rsidRDefault="0021AC07" w14:paraId="62653CDB" w14:textId="315010A9">
      <w:pPr>
        <w:spacing w:line="360" w:lineRule="auto"/>
      </w:pPr>
      <w:r w:rsidRPr="0A9C8731">
        <w:rPr>
          <w:rFonts w:ascii="Source Sans Pro" w:hAnsi="Source Sans Pro" w:eastAsia="Source Sans Pro" w:cs="Source Sans Pro"/>
        </w:rPr>
        <w:t xml:space="preserve">Sunshine22854. (2013, March 27). </w:t>
      </w:r>
      <w:r w:rsidRPr="0A9C8731">
        <w:rPr>
          <w:rFonts w:ascii="Source Sans Pro" w:hAnsi="Source Sans Pro" w:eastAsia="Source Sans Pro" w:cs="Source Sans Pro"/>
          <w:i/>
          <w:iCs/>
        </w:rPr>
        <w:t>Carbon film fossil by Lorri</w:t>
      </w:r>
      <w:r w:rsidRPr="0A9C8731">
        <w:rPr>
          <w:rFonts w:ascii="Source Sans Pro" w:hAnsi="Source Sans Pro" w:eastAsia="Source Sans Pro" w:cs="Source Sans Pro"/>
        </w:rPr>
        <w:t xml:space="preserve"> [Video]. YouTube. </w:t>
      </w:r>
      <w:r>
        <w:tab/>
      </w:r>
      <w:r>
        <w:tab/>
      </w:r>
      <w:r>
        <w:tab/>
      </w:r>
      <w:hyperlink r:id="rId30">
        <w:r w:rsidRPr="0A9C8731">
          <w:rPr>
            <w:rStyle w:val="Hyperlink"/>
            <w:rFonts w:ascii="Source Sans Pro" w:hAnsi="Source Sans Pro" w:eastAsia="Source Sans Pro" w:cs="Source Sans Pro"/>
          </w:rPr>
          <w:t>https://www.youtube.com/watch?v=VrQbaS9W_As</w:t>
        </w:r>
      </w:hyperlink>
    </w:p>
    <w:p w:rsidR="0A9C8731" w:rsidP="0A9C8731" w:rsidRDefault="0A9C8731" w14:paraId="51381EBC" w14:textId="74D0ABEA">
      <w:pPr>
        <w:spacing w:line="360" w:lineRule="auto"/>
        <w:rPr>
          <w:rFonts w:ascii="Source Sans Pro" w:hAnsi="Source Sans Pro" w:eastAsia="Source Sans Pro" w:cs="Source Sans Pro"/>
        </w:rPr>
      </w:pPr>
    </w:p>
    <w:p w:rsidR="0A9C8731" w:rsidP="0A9C8731" w:rsidRDefault="0A9C8731" w14:paraId="404B18EC" w14:textId="25FB9AAE">
      <w:pPr>
        <w:spacing w:line="360" w:lineRule="auto"/>
        <w:rPr>
          <w:rFonts w:ascii="Source Sans Pro" w:hAnsi="Source Sans Pro" w:eastAsia="Source Sans Pro" w:cs="Source Sans Pro"/>
        </w:rPr>
      </w:pPr>
    </w:p>
    <w:p w:rsidR="0A9C8731" w:rsidP="0A9C8731" w:rsidRDefault="0A9C8731" w14:paraId="6BB3F927" w14:textId="64488558">
      <w:pPr>
        <w:spacing w:line="360" w:lineRule="auto"/>
        <w:rPr>
          <w:rFonts w:ascii="Source Sans Pro" w:hAnsi="Source Sans Pro" w:eastAsia="Source Sans Pro" w:cs="Source Sans Pro"/>
        </w:rPr>
      </w:pPr>
    </w:p>
    <w:p w:rsidR="00E6789B" w:rsidP="0A9C8731" w:rsidRDefault="009F6EBE" w14:paraId="0112F15E" w14:textId="4AD46F7F">
      <w:pPr>
        <w:rPr>
          <w:rFonts w:ascii="Source Sans Pro" w:hAnsi="Source Sans Pro" w:eastAsia="Source Sans Pro" w:cs="Source Sans Pro"/>
          <w:lang w:val="en"/>
        </w:rPr>
      </w:pPr>
      <w:r w:rsidRPr="0A9C8731">
        <w:rPr>
          <w:rFonts w:ascii="Source Sans Pro" w:hAnsi="Source Sans Pro" w:eastAsia="Source Sans Pro" w:cs="Source Sans Pro"/>
        </w:rPr>
        <w:t> </w:t>
      </w:r>
    </w:p>
    <w:p w:rsidR="7EFD3FB3" w:rsidP="0A9C8731" w:rsidRDefault="7EFD3FB3" w14:paraId="263209DB" w14:textId="5D9205E3">
      <w:pPr>
        <w:rPr>
          <w:rFonts w:ascii="Source Sans Pro" w:hAnsi="Source Sans Pro" w:eastAsia="Source Sans Pro" w:cs="Source Sans Pro"/>
        </w:rPr>
      </w:pPr>
    </w:p>
    <w:p w:rsidR="7EFD3FB3" w:rsidP="0A9C8731" w:rsidRDefault="7EFD3FB3" w14:paraId="6584EB4A" w14:textId="1A3DCFF3">
      <w:pPr>
        <w:rPr>
          <w:rFonts w:ascii="Source Sans Pro" w:hAnsi="Source Sans Pro" w:eastAsia="Source Sans Pro" w:cs="Source Sans Pro"/>
        </w:rPr>
      </w:pPr>
    </w:p>
    <w:p w:rsidR="7EFD3FB3" w:rsidP="0A9C8731" w:rsidRDefault="7EFD3FB3" w14:paraId="1D651134" w14:textId="1E5CB6C7">
      <w:pPr>
        <w:rPr>
          <w:rFonts w:ascii="Source Sans Pro" w:hAnsi="Source Sans Pro" w:eastAsia="Source Sans Pro" w:cs="Source Sans Pro"/>
        </w:rPr>
      </w:pPr>
    </w:p>
    <w:p w:rsidRPr="00E6789B" w:rsidR="00E6789B" w:rsidP="0A9C8731" w:rsidRDefault="00E6789B" w14:paraId="33D62519" w14:textId="77777777">
      <w:pPr>
        <w:rPr>
          <w:rFonts w:ascii="Source Sans Pro" w:hAnsi="Source Sans Pro" w:eastAsia="Source Sans Pro" w:cs="Source Sans Pro"/>
          <w:lang w:val="en"/>
        </w:rPr>
      </w:pPr>
    </w:p>
    <w:p w:rsidR="00B8107F" w:rsidP="0A9C8731" w:rsidRDefault="00B8107F" w14:paraId="57380630" w14:textId="77777777">
      <w:pPr>
        <w:pStyle w:val="Heading1"/>
        <w:jc w:val="center"/>
        <w:rPr>
          <w:rFonts w:ascii="Source Sans Pro" w:hAnsi="Source Sans Pro" w:eastAsia="Source Sans Pro" w:cs="Source Sans Pro"/>
          <w:b/>
          <w:bCs/>
          <w:color w:val="auto"/>
          <w:sz w:val="36"/>
          <w:szCs w:val="36"/>
          <w:lang w:val="en"/>
        </w:rPr>
      </w:pPr>
    </w:p>
    <w:p w:rsidR="00B8107F" w:rsidP="0A9C8731" w:rsidRDefault="00B8107F" w14:paraId="3F09EC55" w14:textId="77777777">
      <w:pPr>
        <w:pStyle w:val="Heading1"/>
        <w:jc w:val="center"/>
        <w:rPr>
          <w:rFonts w:ascii="Source Sans Pro" w:hAnsi="Source Sans Pro" w:eastAsia="Source Sans Pro" w:cs="Source Sans Pro"/>
          <w:b/>
          <w:bCs/>
          <w:color w:val="auto"/>
          <w:sz w:val="36"/>
          <w:szCs w:val="36"/>
          <w:lang w:val="en"/>
        </w:rPr>
      </w:pPr>
    </w:p>
    <w:p w:rsidR="7EFD3FB3" w:rsidP="0A9C8731" w:rsidRDefault="7EFD3FB3" w14:paraId="7BA150AD" w14:textId="039A9BE1">
      <w:pPr>
        <w:rPr>
          <w:rFonts w:ascii="Source Sans Pro" w:hAnsi="Source Sans Pro" w:eastAsia="Source Sans Pro" w:cs="Source Sans Pro"/>
        </w:rPr>
      </w:pPr>
      <w:r w:rsidRPr="0A9C8731">
        <w:rPr>
          <w:rFonts w:ascii="Source Sans Pro" w:hAnsi="Source Sans Pro" w:eastAsia="Source Sans Pro" w:cs="Source Sans Pro"/>
        </w:rPr>
        <w:br w:type="page"/>
      </w:r>
    </w:p>
    <w:p w:rsidR="7EFD3FB3" w:rsidP="0A9C8731" w:rsidRDefault="7EFD3FB3" w14:paraId="3960E85A" w14:textId="146E0544">
      <w:pPr>
        <w:pStyle w:val="Heading1"/>
        <w:jc w:val="center"/>
        <w:rPr>
          <w:rFonts w:ascii="Source Sans Pro" w:hAnsi="Source Sans Pro" w:eastAsia="Source Sans Pro" w:cs="Source Sans Pro"/>
          <w:b/>
          <w:bCs/>
          <w:color w:val="auto"/>
          <w:sz w:val="36"/>
          <w:szCs w:val="36"/>
          <w:lang w:val="en"/>
        </w:rPr>
      </w:pPr>
    </w:p>
    <w:p w:rsidR="7EFD3FB3" w:rsidP="0A9C8731" w:rsidRDefault="7EFD3FB3" w14:paraId="7FCB3923" w14:textId="5CC237F6">
      <w:pPr>
        <w:rPr>
          <w:rFonts w:ascii="Source Sans Pro" w:hAnsi="Source Sans Pro" w:eastAsia="Source Sans Pro" w:cs="Source Sans Pro"/>
          <w:lang w:val="en"/>
        </w:rPr>
      </w:pPr>
    </w:p>
    <w:p w:rsidR="7EFD3FB3" w:rsidP="0A9C8731" w:rsidRDefault="7EFD3FB3" w14:paraId="0583D15C" w14:textId="5CFDA9AD">
      <w:pPr>
        <w:rPr>
          <w:rFonts w:ascii="Source Sans Pro" w:hAnsi="Source Sans Pro" w:eastAsia="Source Sans Pro" w:cs="Source Sans Pro"/>
          <w:lang w:val="en"/>
        </w:rPr>
      </w:pPr>
    </w:p>
    <w:p w:rsidR="7EFD3FB3" w:rsidP="0A9C8731" w:rsidRDefault="7EFD3FB3" w14:paraId="1380D550" w14:textId="55785427">
      <w:pPr>
        <w:rPr>
          <w:rFonts w:ascii="Source Sans Pro" w:hAnsi="Source Sans Pro" w:eastAsia="Source Sans Pro" w:cs="Source Sans Pro"/>
          <w:lang w:val="en"/>
        </w:rPr>
      </w:pPr>
    </w:p>
    <w:p w:rsidR="7EFD3FB3" w:rsidP="0A9C8731" w:rsidRDefault="7EFD3FB3" w14:paraId="11B50D7B" w14:textId="055FE3E5">
      <w:pPr>
        <w:rPr>
          <w:rFonts w:ascii="Source Sans Pro" w:hAnsi="Source Sans Pro" w:eastAsia="Source Sans Pro" w:cs="Source Sans Pro"/>
          <w:lang w:val="en"/>
        </w:rPr>
      </w:pPr>
    </w:p>
    <w:p w:rsidR="7EFD3FB3" w:rsidP="0A9C8731" w:rsidRDefault="7EFD3FB3" w14:paraId="22ECCE2C" w14:textId="450F9399">
      <w:pPr>
        <w:rPr>
          <w:rFonts w:ascii="Source Sans Pro" w:hAnsi="Source Sans Pro" w:eastAsia="Source Sans Pro" w:cs="Source Sans Pro"/>
          <w:lang w:val="en"/>
        </w:rPr>
      </w:pPr>
    </w:p>
    <w:p w:rsidR="7EFD3FB3" w:rsidP="0A9C8731" w:rsidRDefault="7EFD3FB3" w14:paraId="7558ADBD" w14:textId="746F8B97">
      <w:pPr>
        <w:rPr>
          <w:rFonts w:ascii="Source Sans Pro" w:hAnsi="Source Sans Pro" w:eastAsia="Source Sans Pro" w:cs="Source Sans Pro"/>
          <w:lang w:val="en"/>
        </w:rPr>
      </w:pPr>
    </w:p>
    <w:p w:rsidR="7EFD3FB3" w:rsidP="0A9C8731" w:rsidRDefault="7EFD3FB3" w14:paraId="208DE840" w14:textId="11B65BD5">
      <w:pPr>
        <w:rPr>
          <w:rFonts w:ascii="Source Sans Pro" w:hAnsi="Source Sans Pro" w:eastAsia="Source Sans Pro" w:cs="Source Sans Pro"/>
          <w:lang w:val="en"/>
        </w:rPr>
      </w:pPr>
    </w:p>
    <w:sectPr w:rsidR="7EFD3FB3" w:rsidSect="00C425AB">
      <w:headerReference w:type="default" r:id="rId31"/>
      <w:footerReference w:type="default" r:id="rId32"/>
      <w:headerReference w:type="first" r:id="rId33"/>
      <w:footerReference w:type="first" r:id="rId34"/>
      <w:pgSz w:w="12240" w:h="15840" w:orient="portrait"/>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0781" w:rsidP="0008376C" w:rsidRDefault="00220781" w14:paraId="7BA50124" w14:textId="77777777">
      <w:pPr>
        <w:spacing w:after="0" w:line="240" w:lineRule="auto"/>
      </w:pPr>
      <w:r>
        <w:separator/>
      </w:r>
    </w:p>
  </w:endnote>
  <w:endnote w:type="continuationSeparator" w:id="0">
    <w:p w:rsidR="00220781" w:rsidP="0008376C" w:rsidRDefault="00220781" w14:paraId="4DCA9B7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ource Sans Pro">
    <w:charset w:val="00"/>
    <w:family w:val="swiss"/>
    <w:pitch w:val="variable"/>
    <w:sig w:usb0="600002F7" w:usb1="02000001"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385386"/>
      <w:docPartObj>
        <w:docPartGallery w:val="Page Numbers (Bottom of Page)"/>
        <w:docPartUnique/>
      </w:docPartObj>
    </w:sdtPr>
    <w:sdtEndPr>
      <w:rPr>
        <w:rFonts w:ascii="Source Sans Pro" w:hAnsi="Source Sans Pro"/>
        <w:noProof/>
      </w:rPr>
    </w:sdtEndPr>
    <w:sdtContent>
      <w:p w:rsidRPr="00303BE7" w:rsidR="00303BE7" w:rsidRDefault="00303BE7" w14:paraId="00EA0648" w14:textId="735EDD94">
        <w:pPr>
          <w:pStyle w:val="Footer"/>
          <w:jc w:val="right"/>
          <w:rPr>
            <w:rFonts w:ascii="Source Sans Pro" w:hAnsi="Source Sans Pro"/>
          </w:rPr>
        </w:pPr>
        <w:r w:rsidRPr="00303BE7">
          <w:rPr>
            <w:rFonts w:ascii="Source Sans Pro" w:hAnsi="Source Sans Pro"/>
          </w:rPr>
          <w:fldChar w:fldCharType="begin"/>
        </w:r>
        <w:r w:rsidRPr="00303BE7">
          <w:rPr>
            <w:rFonts w:ascii="Source Sans Pro" w:hAnsi="Source Sans Pro"/>
          </w:rPr>
          <w:instrText xml:space="preserve"> PAGE   \* MERGEFORMAT </w:instrText>
        </w:r>
        <w:r w:rsidRPr="00303BE7">
          <w:rPr>
            <w:rFonts w:ascii="Source Sans Pro" w:hAnsi="Source Sans Pro"/>
          </w:rPr>
          <w:fldChar w:fldCharType="separate"/>
        </w:r>
        <w:r w:rsidRPr="00303BE7">
          <w:rPr>
            <w:rFonts w:ascii="Source Sans Pro" w:hAnsi="Source Sans Pro"/>
            <w:noProof/>
          </w:rPr>
          <w:t>2</w:t>
        </w:r>
        <w:r w:rsidRPr="00303BE7">
          <w:rPr>
            <w:rFonts w:ascii="Source Sans Pro" w:hAnsi="Source Sans Pro"/>
            <w:noProof/>
          </w:rPr>
          <w:fldChar w:fldCharType="end"/>
        </w:r>
      </w:p>
    </w:sdtContent>
  </w:sdt>
  <w:p w:rsidR="00303BE7" w:rsidRDefault="00303BE7" w14:paraId="7881C81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A7C1997" w:rsidTr="5A7C1997" w14:paraId="2A94A042" w14:textId="77777777">
      <w:trPr>
        <w:trHeight w:val="300"/>
      </w:trPr>
      <w:tc>
        <w:tcPr>
          <w:tcW w:w="3120" w:type="dxa"/>
        </w:tcPr>
        <w:p w:rsidR="5A7C1997" w:rsidP="5A7C1997" w:rsidRDefault="5A7C1997" w14:paraId="2E98AFEF" w14:textId="2C57E151">
          <w:pPr>
            <w:pStyle w:val="Header"/>
            <w:ind w:left="-115"/>
          </w:pPr>
        </w:p>
      </w:tc>
      <w:tc>
        <w:tcPr>
          <w:tcW w:w="3120" w:type="dxa"/>
        </w:tcPr>
        <w:p w:rsidR="5A7C1997" w:rsidP="5A7C1997" w:rsidRDefault="5A7C1997" w14:paraId="5BFBBC58" w14:textId="56FAEEA2">
          <w:pPr>
            <w:pStyle w:val="Header"/>
            <w:jc w:val="center"/>
          </w:pPr>
        </w:p>
      </w:tc>
      <w:tc>
        <w:tcPr>
          <w:tcW w:w="3120" w:type="dxa"/>
        </w:tcPr>
        <w:p w:rsidR="5A7C1997" w:rsidP="5A7C1997" w:rsidRDefault="5A7C1997" w14:paraId="36FF2D58" w14:textId="3AAAC681">
          <w:pPr>
            <w:pStyle w:val="Header"/>
            <w:ind w:right="-115"/>
            <w:jc w:val="right"/>
          </w:pPr>
        </w:p>
      </w:tc>
    </w:tr>
  </w:tbl>
  <w:p w:rsidR="5A7C1997" w:rsidP="5A7C1997" w:rsidRDefault="5A7C1997" w14:paraId="08F7C252" w14:textId="42BDC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0781" w:rsidP="0008376C" w:rsidRDefault="00220781" w14:paraId="1F088A03" w14:textId="77777777">
      <w:pPr>
        <w:spacing w:after="0" w:line="240" w:lineRule="auto"/>
      </w:pPr>
      <w:r>
        <w:separator/>
      </w:r>
    </w:p>
  </w:footnote>
  <w:footnote w:type="continuationSeparator" w:id="0">
    <w:p w:rsidR="00220781" w:rsidP="0008376C" w:rsidRDefault="00220781" w14:paraId="07D569C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376C" w:rsidRDefault="47D36AAA" w14:paraId="466F7C12" w14:textId="1CEDC94E">
    <w:pPr>
      <w:pStyle w:val="Header"/>
    </w:pPr>
    <w:r>
      <w:rPr>
        <w:rFonts w:ascii="Source Sans Pro" w:hAnsi="Source Sans Pro"/>
        <w:b/>
        <w:bCs/>
        <w:sz w:val="56"/>
        <w:szCs w:val="56"/>
        <w:lang w:val="en"/>
      </w:rPr>
      <w:t xml:space="preserve">        </w:t>
    </w:r>
    <w:r w:rsidR="0008376C">
      <w:ptab w:alignment="center" w:relativeTo="margin" w:leader="none"/>
    </w:r>
    <w:r w:rsidR="0008376C">
      <w:ptab w:alignment="right" w:relativeTo="margin"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A7C1997" w:rsidTr="5A7C1997" w14:paraId="0146FF33" w14:textId="77777777">
      <w:trPr>
        <w:trHeight w:val="300"/>
      </w:trPr>
      <w:tc>
        <w:tcPr>
          <w:tcW w:w="3120" w:type="dxa"/>
        </w:tcPr>
        <w:p w:rsidR="5A7C1997" w:rsidP="5A7C1997" w:rsidRDefault="5A7C1997" w14:paraId="7A9C6F9E" w14:textId="158F52DD">
          <w:pPr>
            <w:pStyle w:val="Header"/>
            <w:ind w:left="-115"/>
          </w:pPr>
        </w:p>
      </w:tc>
      <w:tc>
        <w:tcPr>
          <w:tcW w:w="3120" w:type="dxa"/>
        </w:tcPr>
        <w:p w:rsidR="5A7C1997" w:rsidP="5A7C1997" w:rsidRDefault="5A7C1997" w14:paraId="272D321B" w14:textId="1B042407">
          <w:pPr>
            <w:pStyle w:val="Header"/>
            <w:jc w:val="center"/>
          </w:pPr>
        </w:p>
      </w:tc>
      <w:tc>
        <w:tcPr>
          <w:tcW w:w="3120" w:type="dxa"/>
        </w:tcPr>
        <w:p w:rsidR="5A7C1997" w:rsidP="5A7C1997" w:rsidRDefault="5A7C1997" w14:paraId="3E88B0E6" w14:textId="29025982">
          <w:pPr>
            <w:pStyle w:val="Header"/>
            <w:ind w:right="-115"/>
            <w:jc w:val="right"/>
          </w:pPr>
        </w:p>
      </w:tc>
    </w:tr>
  </w:tbl>
  <w:p w:rsidR="5A7C1997" w:rsidP="5A7C1997" w:rsidRDefault="5A7C1997" w14:paraId="25301439" w14:textId="79E4F799">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eDYFLGWS" int2:invalidationBookmarkName="" int2:hashCode="zlz9nXmqL+rJtW" int2:id="QLf3EYXI">
      <int2:state int2:value="Rejected" int2:type="gram"/>
    </int2:bookmark>
    <int2:bookmark int2:bookmarkName="_Int_TrUDns24" int2:invalidationBookmarkName="" int2:hashCode="tcTy0JYBHiij/3" int2:id="OqfylfNA">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7D0"/>
    <w:multiLevelType w:val="multilevel"/>
    <w:tmpl w:val="21D8B1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39B068A"/>
    <w:multiLevelType w:val="multilevel"/>
    <w:tmpl w:val="1B2A9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3CE1D2C"/>
    <w:multiLevelType w:val="multilevel"/>
    <w:tmpl w:val="BB8807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3E9406D"/>
    <w:multiLevelType w:val="multilevel"/>
    <w:tmpl w:val="B6D0C3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3F91445"/>
    <w:multiLevelType w:val="multilevel"/>
    <w:tmpl w:val="938022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520430A"/>
    <w:multiLevelType w:val="hybridMultilevel"/>
    <w:tmpl w:val="2DE2819E"/>
    <w:lvl w:ilvl="0" w:tplc="FFFFFFFF">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5647456"/>
    <w:multiLevelType w:val="multilevel"/>
    <w:tmpl w:val="8BE0B8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06307D39"/>
    <w:multiLevelType w:val="multilevel"/>
    <w:tmpl w:val="9D6264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7B00F7B"/>
    <w:multiLevelType w:val="multilevel"/>
    <w:tmpl w:val="3D2AF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826F231"/>
    <w:multiLevelType w:val="hybridMultilevel"/>
    <w:tmpl w:val="985ED782"/>
    <w:lvl w:ilvl="0" w:tplc="41245902">
      <w:start w:val="1"/>
      <w:numFmt w:val="bullet"/>
      <w:lvlText w:val=""/>
      <w:lvlJc w:val="left"/>
      <w:pPr>
        <w:ind w:left="720" w:hanging="360"/>
      </w:pPr>
      <w:rPr>
        <w:rFonts w:hint="default" w:ascii="Symbol" w:hAnsi="Symbol"/>
      </w:rPr>
    </w:lvl>
    <w:lvl w:ilvl="1" w:tplc="3AFE91E4">
      <w:start w:val="1"/>
      <w:numFmt w:val="bullet"/>
      <w:lvlText w:val="o"/>
      <w:lvlJc w:val="left"/>
      <w:pPr>
        <w:ind w:left="1440" w:hanging="360"/>
      </w:pPr>
      <w:rPr>
        <w:rFonts w:hint="default" w:ascii="Courier New" w:hAnsi="Courier New"/>
      </w:rPr>
    </w:lvl>
    <w:lvl w:ilvl="2" w:tplc="51DA9F68">
      <w:start w:val="1"/>
      <w:numFmt w:val="bullet"/>
      <w:lvlText w:val=""/>
      <w:lvlJc w:val="left"/>
      <w:pPr>
        <w:ind w:left="2160" w:hanging="360"/>
      </w:pPr>
      <w:rPr>
        <w:rFonts w:hint="default" w:ascii="Wingdings" w:hAnsi="Wingdings"/>
      </w:rPr>
    </w:lvl>
    <w:lvl w:ilvl="3" w:tplc="F7342DBC">
      <w:start w:val="1"/>
      <w:numFmt w:val="bullet"/>
      <w:lvlText w:val=""/>
      <w:lvlJc w:val="left"/>
      <w:pPr>
        <w:ind w:left="2880" w:hanging="360"/>
      </w:pPr>
      <w:rPr>
        <w:rFonts w:hint="default" w:ascii="Symbol" w:hAnsi="Symbol"/>
      </w:rPr>
    </w:lvl>
    <w:lvl w:ilvl="4" w:tplc="0554BEEC">
      <w:start w:val="1"/>
      <w:numFmt w:val="bullet"/>
      <w:lvlText w:val="o"/>
      <w:lvlJc w:val="left"/>
      <w:pPr>
        <w:ind w:left="3600" w:hanging="360"/>
      </w:pPr>
      <w:rPr>
        <w:rFonts w:hint="default" w:ascii="Courier New" w:hAnsi="Courier New"/>
      </w:rPr>
    </w:lvl>
    <w:lvl w:ilvl="5" w:tplc="0E703710">
      <w:start w:val="1"/>
      <w:numFmt w:val="bullet"/>
      <w:lvlText w:val=""/>
      <w:lvlJc w:val="left"/>
      <w:pPr>
        <w:ind w:left="4320" w:hanging="360"/>
      </w:pPr>
      <w:rPr>
        <w:rFonts w:hint="default" w:ascii="Wingdings" w:hAnsi="Wingdings"/>
      </w:rPr>
    </w:lvl>
    <w:lvl w:ilvl="6" w:tplc="DFE885E2">
      <w:start w:val="1"/>
      <w:numFmt w:val="bullet"/>
      <w:lvlText w:val=""/>
      <w:lvlJc w:val="left"/>
      <w:pPr>
        <w:ind w:left="5040" w:hanging="360"/>
      </w:pPr>
      <w:rPr>
        <w:rFonts w:hint="default" w:ascii="Symbol" w:hAnsi="Symbol"/>
      </w:rPr>
    </w:lvl>
    <w:lvl w:ilvl="7" w:tplc="AD8A01F4">
      <w:start w:val="1"/>
      <w:numFmt w:val="bullet"/>
      <w:lvlText w:val="o"/>
      <w:lvlJc w:val="left"/>
      <w:pPr>
        <w:ind w:left="5760" w:hanging="360"/>
      </w:pPr>
      <w:rPr>
        <w:rFonts w:hint="default" w:ascii="Courier New" w:hAnsi="Courier New"/>
      </w:rPr>
    </w:lvl>
    <w:lvl w:ilvl="8" w:tplc="299A4252">
      <w:start w:val="1"/>
      <w:numFmt w:val="bullet"/>
      <w:lvlText w:val=""/>
      <w:lvlJc w:val="left"/>
      <w:pPr>
        <w:ind w:left="6480" w:hanging="360"/>
      </w:pPr>
      <w:rPr>
        <w:rFonts w:hint="default" w:ascii="Wingdings" w:hAnsi="Wingdings"/>
      </w:rPr>
    </w:lvl>
  </w:abstractNum>
  <w:abstractNum w:abstractNumId="10" w15:restartNumberingAfterBreak="0">
    <w:nsid w:val="09A409B3"/>
    <w:multiLevelType w:val="multilevel"/>
    <w:tmpl w:val="B0344C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0A650369"/>
    <w:multiLevelType w:val="multilevel"/>
    <w:tmpl w:val="E054A6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0B171576"/>
    <w:multiLevelType w:val="multilevel"/>
    <w:tmpl w:val="093200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B80515D"/>
    <w:multiLevelType w:val="multilevel"/>
    <w:tmpl w:val="5D388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E07E346"/>
    <w:multiLevelType w:val="hybridMultilevel"/>
    <w:tmpl w:val="4AB455AE"/>
    <w:lvl w:ilvl="0" w:tplc="85E876BE">
      <w:start w:val="1"/>
      <w:numFmt w:val="bullet"/>
      <w:lvlText w:val=""/>
      <w:lvlJc w:val="left"/>
      <w:pPr>
        <w:ind w:left="720" w:hanging="360"/>
      </w:pPr>
      <w:rPr>
        <w:rFonts w:hint="default" w:ascii="Symbol" w:hAnsi="Symbol"/>
      </w:rPr>
    </w:lvl>
    <w:lvl w:ilvl="1" w:tplc="E8AA6D32">
      <w:start w:val="1"/>
      <w:numFmt w:val="bullet"/>
      <w:lvlText w:val="o"/>
      <w:lvlJc w:val="left"/>
      <w:pPr>
        <w:ind w:left="1440" w:hanging="360"/>
      </w:pPr>
      <w:rPr>
        <w:rFonts w:hint="default" w:ascii="Courier New" w:hAnsi="Courier New"/>
      </w:rPr>
    </w:lvl>
    <w:lvl w:ilvl="2" w:tplc="B5AE8080">
      <w:start w:val="1"/>
      <w:numFmt w:val="bullet"/>
      <w:lvlText w:val=""/>
      <w:lvlJc w:val="left"/>
      <w:pPr>
        <w:ind w:left="2160" w:hanging="360"/>
      </w:pPr>
      <w:rPr>
        <w:rFonts w:hint="default" w:ascii="Wingdings" w:hAnsi="Wingdings"/>
      </w:rPr>
    </w:lvl>
    <w:lvl w:ilvl="3" w:tplc="0D02865E">
      <w:start w:val="1"/>
      <w:numFmt w:val="bullet"/>
      <w:lvlText w:val=""/>
      <w:lvlJc w:val="left"/>
      <w:pPr>
        <w:ind w:left="2880" w:hanging="360"/>
      </w:pPr>
      <w:rPr>
        <w:rFonts w:hint="default" w:ascii="Symbol" w:hAnsi="Symbol"/>
      </w:rPr>
    </w:lvl>
    <w:lvl w:ilvl="4" w:tplc="60EA4A2C">
      <w:start w:val="1"/>
      <w:numFmt w:val="bullet"/>
      <w:lvlText w:val="o"/>
      <w:lvlJc w:val="left"/>
      <w:pPr>
        <w:ind w:left="3600" w:hanging="360"/>
      </w:pPr>
      <w:rPr>
        <w:rFonts w:hint="default" w:ascii="Courier New" w:hAnsi="Courier New"/>
      </w:rPr>
    </w:lvl>
    <w:lvl w:ilvl="5" w:tplc="D7F2E76A">
      <w:start w:val="1"/>
      <w:numFmt w:val="bullet"/>
      <w:lvlText w:val=""/>
      <w:lvlJc w:val="left"/>
      <w:pPr>
        <w:ind w:left="4320" w:hanging="360"/>
      </w:pPr>
      <w:rPr>
        <w:rFonts w:hint="default" w:ascii="Wingdings" w:hAnsi="Wingdings"/>
      </w:rPr>
    </w:lvl>
    <w:lvl w:ilvl="6" w:tplc="753AD072">
      <w:start w:val="1"/>
      <w:numFmt w:val="bullet"/>
      <w:lvlText w:val=""/>
      <w:lvlJc w:val="left"/>
      <w:pPr>
        <w:ind w:left="5040" w:hanging="360"/>
      </w:pPr>
      <w:rPr>
        <w:rFonts w:hint="default" w:ascii="Symbol" w:hAnsi="Symbol"/>
      </w:rPr>
    </w:lvl>
    <w:lvl w:ilvl="7" w:tplc="579A2ED8">
      <w:start w:val="1"/>
      <w:numFmt w:val="bullet"/>
      <w:lvlText w:val="o"/>
      <w:lvlJc w:val="left"/>
      <w:pPr>
        <w:ind w:left="5760" w:hanging="360"/>
      </w:pPr>
      <w:rPr>
        <w:rFonts w:hint="default" w:ascii="Courier New" w:hAnsi="Courier New"/>
      </w:rPr>
    </w:lvl>
    <w:lvl w:ilvl="8" w:tplc="7826ACD6">
      <w:start w:val="1"/>
      <w:numFmt w:val="bullet"/>
      <w:lvlText w:val=""/>
      <w:lvlJc w:val="left"/>
      <w:pPr>
        <w:ind w:left="6480" w:hanging="360"/>
      </w:pPr>
      <w:rPr>
        <w:rFonts w:hint="default" w:ascii="Wingdings" w:hAnsi="Wingdings"/>
      </w:rPr>
    </w:lvl>
  </w:abstractNum>
  <w:abstractNum w:abstractNumId="15" w15:restartNumberingAfterBreak="0">
    <w:nsid w:val="0E661F30"/>
    <w:multiLevelType w:val="multilevel"/>
    <w:tmpl w:val="6A5E3178"/>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6" w15:restartNumberingAfterBreak="0">
    <w:nsid w:val="0FE1516D"/>
    <w:multiLevelType w:val="multilevel"/>
    <w:tmpl w:val="0B10DA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112578C2"/>
    <w:multiLevelType w:val="multilevel"/>
    <w:tmpl w:val="FD16EB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11A93EF9"/>
    <w:multiLevelType w:val="multilevel"/>
    <w:tmpl w:val="4ABA39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12601409"/>
    <w:multiLevelType w:val="multilevel"/>
    <w:tmpl w:val="9C8086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126F52DC"/>
    <w:multiLevelType w:val="multilevel"/>
    <w:tmpl w:val="278C76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12D11795"/>
    <w:multiLevelType w:val="multilevel"/>
    <w:tmpl w:val="D3F037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140CCE0B"/>
    <w:multiLevelType w:val="hybridMultilevel"/>
    <w:tmpl w:val="D9FEA39C"/>
    <w:lvl w:ilvl="0" w:tplc="0616E506">
      <w:start w:val="1"/>
      <w:numFmt w:val="bullet"/>
      <w:lvlText w:val=""/>
      <w:lvlJc w:val="left"/>
      <w:pPr>
        <w:ind w:left="720" w:hanging="360"/>
      </w:pPr>
      <w:rPr>
        <w:rFonts w:hint="default" w:ascii="Symbol" w:hAnsi="Symbol"/>
      </w:rPr>
    </w:lvl>
    <w:lvl w:ilvl="1" w:tplc="A92C9700">
      <w:start w:val="1"/>
      <w:numFmt w:val="bullet"/>
      <w:lvlText w:val="o"/>
      <w:lvlJc w:val="left"/>
      <w:pPr>
        <w:ind w:left="1440" w:hanging="360"/>
      </w:pPr>
      <w:rPr>
        <w:rFonts w:hint="default" w:ascii="Courier New" w:hAnsi="Courier New"/>
      </w:rPr>
    </w:lvl>
    <w:lvl w:ilvl="2" w:tplc="4E548114">
      <w:start w:val="1"/>
      <w:numFmt w:val="bullet"/>
      <w:lvlText w:val=""/>
      <w:lvlJc w:val="left"/>
      <w:pPr>
        <w:ind w:left="2160" w:hanging="360"/>
      </w:pPr>
      <w:rPr>
        <w:rFonts w:hint="default" w:ascii="Wingdings" w:hAnsi="Wingdings"/>
      </w:rPr>
    </w:lvl>
    <w:lvl w:ilvl="3" w:tplc="714E3DAE">
      <w:start w:val="1"/>
      <w:numFmt w:val="bullet"/>
      <w:lvlText w:val=""/>
      <w:lvlJc w:val="left"/>
      <w:pPr>
        <w:ind w:left="2880" w:hanging="360"/>
      </w:pPr>
      <w:rPr>
        <w:rFonts w:hint="default" w:ascii="Symbol" w:hAnsi="Symbol"/>
      </w:rPr>
    </w:lvl>
    <w:lvl w:ilvl="4" w:tplc="AD94A7F8">
      <w:start w:val="1"/>
      <w:numFmt w:val="bullet"/>
      <w:lvlText w:val="o"/>
      <w:lvlJc w:val="left"/>
      <w:pPr>
        <w:ind w:left="3600" w:hanging="360"/>
      </w:pPr>
      <w:rPr>
        <w:rFonts w:hint="default" w:ascii="Courier New" w:hAnsi="Courier New"/>
      </w:rPr>
    </w:lvl>
    <w:lvl w:ilvl="5" w:tplc="3F366C02">
      <w:start w:val="1"/>
      <w:numFmt w:val="bullet"/>
      <w:lvlText w:val=""/>
      <w:lvlJc w:val="left"/>
      <w:pPr>
        <w:ind w:left="4320" w:hanging="360"/>
      </w:pPr>
      <w:rPr>
        <w:rFonts w:hint="default" w:ascii="Wingdings" w:hAnsi="Wingdings"/>
      </w:rPr>
    </w:lvl>
    <w:lvl w:ilvl="6" w:tplc="1CFA0C0C">
      <w:start w:val="1"/>
      <w:numFmt w:val="bullet"/>
      <w:lvlText w:val=""/>
      <w:lvlJc w:val="left"/>
      <w:pPr>
        <w:ind w:left="5040" w:hanging="360"/>
      </w:pPr>
      <w:rPr>
        <w:rFonts w:hint="default" w:ascii="Symbol" w:hAnsi="Symbol"/>
      </w:rPr>
    </w:lvl>
    <w:lvl w:ilvl="7" w:tplc="A1104EB6">
      <w:start w:val="1"/>
      <w:numFmt w:val="bullet"/>
      <w:lvlText w:val="o"/>
      <w:lvlJc w:val="left"/>
      <w:pPr>
        <w:ind w:left="5760" w:hanging="360"/>
      </w:pPr>
      <w:rPr>
        <w:rFonts w:hint="default" w:ascii="Courier New" w:hAnsi="Courier New"/>
      </w:rPr>
    </w:lvl>
    <w:lvl w:ilvl="8" w:tplc="F23EFF58">
      <w:start w:val="1"/>
      <w:numFmt w:val="bullet"/>
      <w:lvlText w:val=""/>
      <w:lvlJc w:val="left"/>
      <w:pPr>
        <w:ind w:left="6480" w:hanging="360"/>
      </w:pPr>
      <w:rPr>
        <w:rFonts w:hint="default" w:ascii="Wingdings" w:hAnsi="Wingdings"/>
      </w:rPr>
    </w:lvl>
  </w:abstractNum>
  <w:abstractNum w:abstractNumId="23" w15:restartNumberingAfterBreak="0">
    <w:nsid w:val="14374470"/>
    <w:multiLevelType w:val="multilevel"/>
    <w:tmpl w:val="807A6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15C557C5"/>
    <w:multiLevelType w:val="multilevel"/>
    <w:tmpl w:val="E9E4726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16DF7F02"/>
    <w:multiLevelType w:val="hybridMultilevel"/>
    <w:tmpl w:val="1A42997E"/>
    <w:lvl w:ilvl="0" w:tplc="E302457A">
      <w:start w:val="1"/>
      <w:numFmt w:val="bullet"/>
      <w:lvlText w:val=""/>
      <w:lvlJc w:val="left"/>
      <w:pPr>
        <w:ind w:left="720" w:hanging="360"/>
      </w:pPr>
      <w:rPr>
        <w:rFonts w:hint="default" w:ascii="Symbol" w:hAnsi="Symbol"/>
      </w:rPr>
    </w:lvl>
    <w:lvl w:ilvl="1" w:tplc="C826FB3A">
      <w:start w:val="1"/>
      <w:numFmt w:val="bullet"/>
      <w:lvlText w:val="o"/>
      <w:lvlJc w:val="left"/>
      <w:pPr>
        <w:ind w:left="1440" w:hanging="360"/>
      </w:pPr>
      <w:rPr>
        <w:rFonts w:hint="default" w:ascii="Courier New" w:hAnsi="Courier New"/>
      </w:rPr>
    </w:lvl>
    <w:lvl w:ilvl="2" w:tplc="9C283EB2">
      <w:start w:val="1"/>
      <w:numFmt w:val="bullet"/>
      <w:lvlText w:val=""/>
      <w:lvlJc w:val="left"/>
      <w:pPr>
        <w:ind w:left="2160" w:hanging="360"/>
      </w:pPr>
      <w:rPr>
        <w:rFonts w:hint="default" w:ascii="Wingdings" w:hAnsi="Wingdings"/>
      </w:rPr>
    </w:lvl>
    <w:lvl w:ilvl="3" w:tplc="898E9A42">
      <w:start w:val="1"/>
      <w:numFmt w:val="bullet"/>
      <w:lvlText w:val=""/>
      <w:lvlJc w:val="left"/>
      <w:pPr>
        <w:ind w:left="2880" w:hanging="360"/>
      </w:pPr>
      <w:rPr>
        <w:rFonts w:hint="default" w:ascii="Symbol" w:hAnsi="Symbol"/>
      </w:rPr>
    </w:lvl>
    <w:lvl w:ilvl="4" w:tplc="8056FE4C">
      <w:start w:val="1"/>
      <w:numFmt w:val="bullet"/>
      <w:lvlText w:val="o"/>
      <w:lvlJc w:val="left"/>
      <w:pPr>
        <w:ind w:left="3600" w:hanging="360"/>
      </w:pPr>
      <w:rPr>
        <w:rFonts w:hint="default" w:ascii="Courier New" w:hAnsi="Courier New"/>
      </w:rPr>
    </w:lvl>
    <w:lvl w:ilvl="5" w:tplc="4D74BDF0">
      <w:start w:val="1"/>
      <w:numFmt w:val="bullet"/>
      <w:lvlText w:val=""/>
      <w:lvlJc w:val="left"/>
      <w:pPr>
        <w:ind w:left="4320" w:hanging="360"/>
      </w:pPr>
      <w:rPr>
        <w:rFonts w:hint="default" w:ascii="Wingdings" w:hAnsi="Wingdings"/>
      </w:rPr>
    </w:lvl>
    <w:lvl w:ilvl="6" w:tplc="1D56F65E">
      <w:start w:val="1"/>
      <w:numFmt w:val="bullet"/>
      <w:lvlText w:val=""/>
      <w:lvlJc w:val="left"/>
      <w:pPr>
        <w:ind w:left="5040" w:hanging="360"/>
      </w:pPr>
      <w:rPr>
        <w:rFonts w:hint="default" w:ascii="Symbol" w:hAnsi="Symbol"/>
      </w:rPr>
    </w:lvl>
    <w:lvl w:ilvl="7" w:tplc="288AB484">
      <w:start w:val="1"/>
      <w:numFmt w:val="bullet"/>
      <w:lvlText w:val="o"/>
      <w:lvlJc w:val="left"/>
      <w:pPr>
        <w:ind w:left="5760" w:hanging="360"/>
      </w:pPr>
      <w:rPr>
        <w:rFonts w:hint="default" w:ascii="Courier New" w:hAnsi="Courier New"/>
      </w:rPr>
    </w:lvl>
    <w:lvl w:ilvl="8" w:tplc="BA144BA0">
      <w:start w:val="1"/>
      <w:numFmt w:val="bullet"/>
      <w:lvlText w:val=""/>
      <w:lvlJc w:val="left"/>
      <w:pPr>
        <w:ind w:left="6480" w:hanging="360"/>
      </w:pPr>
      <w:rPr>
        <w:rFonts w:hint="default" w:ascii="Wingdings" w:hAnsi="Wingdings"/>
      </w:rPr>
    </w:lvl>
  </w:abstractNum>
  <w:abstractNum w:abstractNumId="26" w15:restartNumberingAfterBreak="0">
    <w:nsid w:val="1724798E"/>
    <w:multiLevelType w:val="multilevel"/>
    <w:tmpl w:val="1422DA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176771F3"/>
    <w:multiLevelType w:val="multilevel"/>
    <w:tmpl w:val="906E6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17C107E4"/>
    <w:multiLevelType w:val="multilevel"/>
    <w:tmpl w:val="C504CC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1804C3C0"/>
    <w:multiLevelType w:val="hybridMultilevel"/>
    <w:tmpl w:val="0C509962"/>
    <w:lvl w:ilvl="0" w:tplc="E82EC666">
      <w:start w:val="1"/>
      <w:numFmt w:val="bullet"/>
      <w:lvlText w:val=""/>
      <w:lvlJc w:val="left"/>
      <w:pPr>
        <w:ind w:left="720" w:hanging="360"/>
      </w:pPr>
      <w:rPr>
        <w:rFonts w:hint="default" w:ascii="Symbol" w:hAnsi="Symbol"/>
      </w:rPr>
    </w:lvl>
    <w:lvl w:ilvl="1" w:tplc="D6A645C4">
      <w:start w:val="1"/>
      <w:numFmt w:val="bullet"/>
      <w:lvlText w:val="o"/>
      <w:lvlJc w:val="left"/>
      <w:pPr>
        <w:ind w:left="1440" w:hanging="360"/>
      </w:pPr>
      <w:rPr>
        <w:rFonts w:hint="default" w:ascii="Courier New" w:hAnsi="Courier New"/>
      </w:rPr>
    </w:lvl>
    <w:lvl w:ilvl="2" w:tplc="EF065B7C">
      <w:start w:val="1"/>
      <w:numFmt w:val="bullet"/>
      <w:lvlText w:val=""/>
      <w:lvlJc w:val="left"/>
      <w:pPr>
        <w:ind w:left="2160" w:hanging="360"/>
      </w:pPr>
      <w:rPr>
        <w:rFonts w:hint="default" w:ascii="Wingdings" w:hAnsi="Wingdings"/>
      </w:rPr>
    </w:lvl>
    <w:lvl w:ilvl="3" w:tplc="2FA2CBCE">
      <w:start w:val="1"/>
      <w:numFmt w:val="bullet"/>
      <w:lvlText w:val=""/>
      <w:lvlJc w:val="left"/>
      <w:pPr>
        <w:ind w:left="2880" w:hanging="360"/>
      </w:pPr>
      <w:rPr>
        <w:rFonts w:hint="default" w:ascii="Symbol" w:hAnsi="Symbol"/>
      </w:rPr>
    </w:lvl>
    <w:lvl w:ilvl="4" w:tplc="414ECA94">
      <w:start w:val="1"/>
      <w:numFmt w:val="bullet"/>
      <w:lvlText w:val="o"/>
      <w:lvlJc w:val="left"/>
      <w:pPr>
        <w:ind w:left="3600" w:hanging="360"/>
      </w:pPr>
      <w:rPr>
        <w:rFonts w:hint="default" w:ascii="Courier New" w:hAnsi="Courier New"/>
      </w:rPr>
    </w:lvl>
    <w:lvl w:ilvl="5" w:tplc="3D16C934">
      <w:start w:val="1"/>
      <w:numFmt w:val="bullet"/>
      <w:lvlText w:val=""/>
      <w:lvlJc w:val="left"/>
      <w:pPr>
        <w:ind w:left="4320" w:hanging="360"/>
      </w:pPr>
      <w:rPr>
        <w:rFonts w:hint="default" w:ascii="Wingdings" w:hAnsi="Wingdings"/>
      </w:rPr>
    </w:lvl>
    <w:lvl w:ilvl="6" w:tplc="8C029760">
      <w:start w:val="1"/>
      <w:numFmt w:val="bullet"/>
      <w:lvlText w:val=""/>
      <w:lvlJc w:val="left"/>
      <w:pPr>
        <w:ind w:left="5040" w:hanging="360"/>
      </w:pPr>
      <w:rPr>
        <w:rFonts w:hint="default" w:ascii="Symbol" w:hAnsi="Symbol"/>
      </w:rPr>
    </w:lvl>
    <w:lvl w:ilvl="7" w:tplc="B67E94CC">
      <w:start w:val="1"/>
      <w:numFmt w:val="bullet"/>
      <w:lvlText w:val="o"/>
      <w:lvlJc w:val="left"/>
      <w:pPr>
        <w:ind w:left="5760" w:hanging="360"/>
      </w:pPr>
      <w:rPr>
        <w:rFonts w:hint="default" w:ascii="Courier New" w:hAnsi="Courier New"/>
      </w:rPr>
    </w:lvl>
    <w:lvl w:ilvl="8" w:tplc="F4085E44">
      <w:start w:val="1"/>
      <w:numFmt w:val="bullet"/>
      <w:lvlText w:val=""/>
      <w:lvlJc w:val="left"/>
      <w:pPr>
        <w:ind w:left="6480" w:hanging="360"/>
      </w:pPr>
      <w:rPr>
        <w:rFonts w:hint="default" w:ascii="Wingdings" w:hAnsi="Wingdings"/>
      </w:rPr>
    </w:lvl>
  </w:abstractNum>
  <w:abstractNum w:abstractNumId="30" w15:restartNumberingAfterBreak="0">
    <w:nsid w:val="1AA6094E"/>
    <w:multiLevelType w:val="multilevel"/>
    <w:tmpl w:val="2B8E33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1B1CF515"/>
    <w:multiLevelType w:val="hybridMultilevel"/>
    <w:tmpl w:val="9454CAF8"/>
    <w:lvl w:ilvl="0" w:tplc="FFD2C5CC">
      <w:start w:val="1"/>
      <w:numFmt w:val="bullet"/>
      <w:lvlText w:val=""/>
      <w:lvlJc w:val="left"/>
      <w:pPr>
        <w:ind w:left="720" w:hanging="360"/>
      </w:pPr>
      <w:rPr>
        <w:rFonts w:hint="default" w:ascii="Symbol" w:hAnsi="Symbol"/>
      </w:rPr>
    </w:lvl>
    <w:lvl w:ilvl="1" w:tplc="DD02574C">
      <w:start w:val="1"/>
      <w:numFmt w:val="bullet"/>
      <w:lvlText w:val="o"/>
      <w:lvlJc w:val="left"/>
      <w:pPr>
        <w:ind w:left="1440" w:hanging="360"/>
      </w:pPr>
      <w:rPr>
        <w:rFonts w:hint="default" w:ascii="Courier New" w:hAnsi="Courier New"/>
      </w:rPr>
    </w:lvl>
    <w:lvl w:ilvl="2" w:tplc="7C64973A">
      <w:start w:val="1"/>
      <w:numFmt w:val="bullet"/>
      <w:lvlText w:val=""/>
      <w:lvlJc w:val="left"/>
      <w:pPr>
        <w:ind w:left="2160" w:hanging="360"/>
      </w:pPr>
      <w:rPr>
        <w:rFonts w:hint="default" w:ascii="Wingdings" w:hAnsi="Wingdings"/>
      </w:rPr>
    </w:lvl>
    <w:lvl w:ilvl="3" w:tplc="17321BBA">
      <w:start w:val="1"/>
      <w:numFmt w:val="bullet"/>
      <w:lvlText w:val=""/>
      <w:lvlJc w:val="left"/>
      <w:pPr>
        <w:ind w:left="2880" w:hanging="360"/>
      </w:pPr>
      <w:rPr>
        <w:rFonts w:hint="default" w:ascii="Symbol" w:hAnsi="Symbol"/>
      </w:rPr>
    </w:lvl>
    <w:lvl w:ilvl="4" w:tplc="10D2A736">
      <w:start w:val="1"/>
      <w:numFmt w:val="bullet"/>
      <w:lvlText w:val="o"/>
      <w:lvlJc w:val="left"/>
      <w:pPr>
        <w:ind w:left="3600" w:hanging="360"/>
      </w:pPr>
      <w:rPr>
        <w:rFonts w:hint="default" w:ascii="Courier New" w:hAnsi="Courier New"/>
      </w:rPr>
    </w:lvl>
    <w:lvl w:ilvl="5" w:tplc="4CB8B364">
      <w:start w:val="1"/>
      <w:numFmt w:val="bullet"/>
      <w:lvlText w:val=""/>
      <w:lvlJc w:val="left"/>
      <w:pPr>
        <w:ind w:left="4320" w:hanging="360"/>
      </w:pPr>
      <w:rPr>
        <w:rFonts w:hint="default" w:ascii="Wingdings" w:hAnsi="Wingdings"/>
      </w:rPr>
    </w:lvl>
    <w:lvl w:ilvl="6" w:tplc="BB926D08">
      <w:start w:val="1"/>
      <w:numFmt w:val="bullet"/>
      <w:lvlText w:val=""/>
      <w:lvlJc w:val="left"/>
      <w:pPr>
        <w:ind w:left="5040" w:hanging="360"/>
      </w:pPr>
      <w:rPr>
        <w:rFonts w:hint="default" w:ascii="Symbol" w:hAnsi="Symbol"/>
      </w:rPr>
    </w:lvl>
    <w:lvl w:ilvl="7" w:tplc="5BA2A7D2">
      <w:start w:val="1"/>
      <w:numFmt w:val="bullet"/>
      <w:lvlText w:val="o"/>
      <w:lvlJc w:val="left"/>
      <w:pPr>
        <w:ind w:left="5760" w:hanging="360"/>
      </w:pPr>
      <w:rPr>
        <w:rFonts w:hint="default" w:ascii="Courier New" w:hAnsi="Courier New"/>
      </w:rPr>
    </w:lvl>
    <w:lvl w:ilvl="8" w:tplc="D57C7E4E">
      <w:start w:val="1"/>
      <w:numFmt w:val="bullet"/>
      <w:lvlText w:val=""/>
      <w:lvlJc w:val="left"/>
      <w:pPr>
        <w:ind w:left="6480" w:hanging="360"/>
      </w:pPr>
      <w:rPr>
        <w:rFonts w:hint="default" w:ascii="Wingdings" w:hAnsi="Wingdings"/>
      </w:rPr>
    </w:lvl>
  </w:abstractNum>
  <w:abstractNum w:abstractNumId="32" w15:restartNumberingAfterBreak="0">
    <w:nsid w:val="1D2432CD"/>
    <w:multiLevelType w:val="multilevel"/>
    <w:tmpl w:val="61BE13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1FDB3EED"/>
    <w:multiLevelType w:val="multilevel"/>
    <w:tmpl w:val="A1B421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208D67BC"/>
    <w:multiLevelType w:val="multilevel"/>
    <w:tmpl w:val="D004A2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22C927FD"/>
    <w:multiLevelType w:val="multilevel"/>
    <w:tmpl w:val="8CBA3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22D75714"/>
    <w:multiLevelType w:val="multilevel"/>
    <w:tmpl w:val="B38A22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233F54F6"/>
    <w:multiLevelType w:val="multilevel"/>
    <w:tmpl w:val="3A10CC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241F0269"/>
    <w:multiLevelType w:val="multilevel"/>
    <w:tmpl w:val="38BABB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247C62F2"/>
    <w:multiLevelType w:val="multilevel"/>
    <w:tmpl w:val="3B0471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24FD2609"/>
    <w:multiLevelType w:val="multilevel"/>
    <w:tmpl w:val="DF6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270406D2"/>
    <w:multiLevelType w:val="multilevel"/>
    <w:tmpl w:val="8E78F4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279D597D"/>
    <w:multiLevelType w:val="multilevel"/>
    <w:tmpl w:val="C22EEE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2B482781"/>
    <w:multiLevelType w:val="multilevel"/>
    <w:tmpl w:val="685898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2BCC60E4"/>
    <w:multiLevelType w:val="multilevel"/>
    <w:tmpl w:val="B66A6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2C1F6B66"/>
    <w:multiLevelType w:val="multilevel"/>
    <w:tmpl w:val="D8F4C3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2C945E53"/>
    <w:multiLevelType w:val="multilevel"/>
    <w:tmpl w:val="E13E9E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2D0E307F"/>
    <w:multiLevelType w:val="multilevel"/>
    <w:tmpl w:val="5B1A87EA"/>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48" w15:restartNumberingAfterBreak="0">
    <w:nsid w:val="2E42A962"/>
    <w:multiLevelType w:val="hybridMultilevel"/>
    <w:tmpl w:val="CD8E36FE"/>
    <w:lvl w:ilvl="0" w:tplc="2952798E">
      <w:start w:val="1"/>
      <w:numFmt w:val="bullet"/>
      <w:lvlText w:val=""/>
      <w:lvlJc w:val="left"/>
      <w:pPr>
        <w:ind w:left="720" w:hanging="360"/>
      </w:pPr>
      <w:rPr>
        <w:rFonts w:hint="default" w:ascii="Symbol" w:hAnsi="Symbol"/>
      </w:rPr>
    </w:lvl>
    <w:lvl w:ilvl="1" w:tplc="D1C27622">
      <w:start w:val="1"/>
      <w:numFmt w:val="bullet"/>
      <w:lvlText w:val="o"/>
      <w:lvlJc w:val="left"/>
      <w:pPr>
        <w:ind w:left="1440" w:hanging="360"/>
      </w:pPr>
      <w:rPr>
        <w:rFonts w:hint="default" w:ascii="Courier New" w:hAnsi="Courier New"/>
      </w:rPr>
    </w:lvl>
    <w:lvl w:ilvl="2" w:tplc="8E280EF6">
      <w:start w:val="1"/>
      <w:numFmt w:val="bullet"/>
      <w:lvlText w:val=""/>
      <w:lvlJc w:val="left"/>
      <w:pPr>
        <w:ind w:left="2160" w:hanging="360"/>
      </w:pPr>
      <w:rPr>
        <w:rFonts w:hint="default" w:ascii="Wingdings" w:hAnsi="Wingdings"/>
      </w:rPr>
    </w:lvl>
    <w:lvl w:ilvl="3" w:tplc="3ED26A48">
      <w:start w:val="1"/>
      <w:numFmt w:val="bullet"/>
      <w:lvlText w:val=""/>
      <w:lvlJc w:val="left"/>
      <w:pPr>
        <w:ind w:left="2880" w:hanging="360"/>
      </w:pPr>
      <w:rPr>
        <w:rFonts w:hint="default" w:ascii="Symbol" w:hAnsi="Symbol"/>
      </w:rPr>
    </w:lvl>
    <w:lvl w:ilvl="4" w:tplc="A906B6FC">
      <w:start w:val="1"/>
      <w:numFmt w:val="bullet"/>
      <w:lvlText w:val="o"/>
      <w:lvlJc w:val="left"/>
      <w:pPr>
        <w:ind w:left="3600" w:hanging="360"/>
      </w:pPr>
      <w:rPr>
        <w:rFonts w:hint="default" w:ascii="Courier New" w:hAnsi="Courier New"/>
      </w:rPr>
    </w:lvl>
    <w:lvl w:ilvl="5" w:tplc="6596ADC0">
      <w:start w:val="1"/>
      <w:numFmt w:val="bullet"/>
      <w:lvlText w:val=""/>
      <w:lvlJc w:val="left"/>
      <w:pPr>
        <w:ind w:left="4320" w:hanging="360"/>
      </w:pPr>
      <w:rPr>
        <w:rFonts w:hint="default" w:ascii="Wingdings" w:hAnsi="Wingdings"/>
      </w:rPr>
    </w:lvl>
    <w:lvl w:ilvl="6" w:tplc="2ACC5AEC">
      <w:start w:val="1"/>
      <w:numFmt w:val="bullet"/>
      <w:lvlText w:val=""/>
      <w:lvlJc w:val="left"/>
      <w:pPr>
        <w:ind w:left="5040" w:hanging="360"/>
      </w:pPr>
      <w:rPr>
        <w:rFonts w:hint="default" w:ascii="Symbol" w:hAnsi="Symbol"/>
      </w:rPr>
    </w:lvl>
    <w:lvl w:ilvl="7" w:tplc="759A36E2">
      <w:start w:val="1"/>
      <w:numFmt w:val="bullet"/>
      <w:lvlText w:val="o"/>
      <w:lvlJc w:val="left"/>
      <w:pPr>
        <w:ind w:left="5760" w:hanging="360"/>
      </w:pPr>
      <w:rPr>
        <w:rFonts w:hint="default" w:ascii="Courier New" w:hAnsi="Courier New"/>
      </w:rPr>
    </w:lvl>
    <w:lvl w:ilvl="8" w:tplc="E806CCE6">
      <w:start w:val="1"/>
      <w:numFmt w:val="bullet"/>
      <w:lvlText w:val=""/>
      <w:lvlJc w:val="left"/>
      <w:pPr>
        <w:ind w:left="6480" w:hanging="360"/>
      </w:pPr>
      <w:rPr>
        <w:rFonts w:hint="default" w:ascii="Wingdings" w:hAnsi="Wingdings"/>
      </w:rPr>
    </w:lvl>
  </w:abstractNum>
  <w:abstractNum w:abstractNumId="49" w15:restartNumberingAfterBreak="0">
    <w:nsid w:val="2EA52578"/>
    <w:multiLevelType w:val="multilevel"/>
    <w:tmpl w:val="6D8046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2ED85441"/>
    <w:multiLevelType w:val="multilevel"/>
    <w:tmpl w:val="0E368F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2F337621"/>
    <w:multiLevelType w:val="multilevel"/>
    <w:tmpl w:val="44F034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2F3809CF"/>
    <w:multiLevelType w:val="hybridMultilevel"/>
    <w:tmpl w:val="9D8A227A"/>
    <w:lvl w:ilvl="0" w:tplc="010C9C20">
      <w:start w:val="1"/>
      <w:numFmt w:val="bullet"/>
      <w:lvlText w:val=""/>
      <w:lvlJc w:val="left"/>
      <w:pPr>
        <w:ind w:left="720" w:hanging="360"/>
      </w:pPr>
      <w:rPr>
        <w:rFonts w:hint="default" w:ascii="Symbol" w:hAnsi="Symbol"/>
      </w:rPr>
    </w:lvl>
    <w:lvl w:ilvl="1" w:tplc="1CC62210">
      <w:start w:val="1"/>
      <w:numFmt w:val="bullet"/>
      <w:lvlText w:val="o"/>
      <w:lvlJc w:val="left"/>
      <w:pPr>
        <w:ind w:left="1440" w:hanging="360"/>
      </w:pPr>
      <w:rPr>
        <w:rFonts w:hint="default" w:ascii="Courier New" w:hAnsi="Courier New"/>
      </w:rPr>
    </w:lvl>
    <w:lvl w:ilvl="2" w:tplc="454837A6">
      <w:start w:val="1"/>
      <w:numFmt w:val="bullet"/>
      <w:lvlText w:val=""/>
      <w:lvlJc w:val="left"/>
      <w:pPr>
        <w:ind w:left="2160" w:hanging="360"/>
      </w:pPr>
      <w:rPr>
        <w:rFonts w:hint="default" w:ascii="Wingdings" w:hAnsi="Wingdings"/>
      </w:rPr>
    </w:lvl>
    <w:lvl w:ilvl="3" w:tplc="406A9CD6">
      <w:start w:val="1"/>
      <w:numFmt w:val="bullet"/>
      <w:lvlText w:val=""/>
      <w:lvlJc w:val="left"/>
      <w:pPr>
        <w:ind w:left="2880" w:hanging="360"/>
      </w:pPr>
      <w:rPr>
        <w:rFonts w:hint="default" w:ascii="Symbol" w:hAnsi="Symbol"/>
      </w:rPr>
    </w:lvl>
    <w:lvl w:ilvl="4" w:tplc="2E782536">
      <w:start w:val="1"/>
      <w:numFmt w:val="bullet"/>
      <w:lvlText w:val="o"/>
      <w:lvlJc w:val="left"/>
      <w:pPr>
        <w:ind w:left="3600" w:hanging="360"/>
      </w:pPr>
      <w:rPr>
        <w:rFonts w:hint="default" w:ascii="Courier New" w:hAnsi="Courier New"/>
      </w:rPr>
    </w:lvl>
    <w:lvl w:ilvl="5" w:tplc="13E22812">
      <w:start w:val="1"/>
      <w:numFmt w:val="bullet"/>
      <w:lvlText w:val=""/>
      <w:lvlJc w:val="left"/>
      <w:pPr>
        <w:ind w:left="4320" w:hanging="360"/>
      </w:pPr>
      <w:rPr>
        <w:rFonts w:hint="default" w:ascii="Wingdings" w:hAnsi="Wingdings"/>
      </w:rPr>
    </w:lvl>
    <w:lvl w:ilvl="6" w:tplc="BF8ABFD0">
      <w:start w:val="1"/>
      <w:numFmt w:val="bullet"/>
      <w:lvlText w:val=""/>
      <w:lvlJc w:val="left"/>
      <w:pPr>
        <w:ind w:left="5040" w:hanging="360"/>
      </w:pPr>
      <w:rPr>
        <w:rFonts w:hint="default" w:ascii="Symbol" w:hAnsi="Symbol"/>
      </w:rPr>
    </w:lvl>
    <w:lvl w:ilvl="7" w:tplc="2A369E6E">
      <w:start w:val="1"/>
      <w:numFmt w:val="bullet"/>
      <w:lvlText w:val="o"/>
      <w:lvlJc w:val="left"/>
      <w:pPr>
        <w:ind w:left="5760" w:hanging="360"/>
      </w:pPr>
      <w:rPr>
        <w:rFonts w:hint="default" w:ascii="Courier New" w:hAnsi="Courier New"/>
      </w:rPr>
    </w:lvl>
    <w:lvl w:ilvl="8" w:tplc="550888B0">
      <w:start w:val="1"/>
      <w:numFmt w:val="bullet"/>
      <w:lvlText w:val=""/>
      <w:lvlJc w:val="left"/>
      <w:pPr>
        <w:ind w:left="6480" w:hanging="360"/>
      </w:pPr>
      <w:rPr>
        <w:rFonts w:hint="default" w:ascii="Wingdings" w:hAnsi="Wingdings"/>
      </w:rPr>
    </w:lvl>
  </w:abstractNum>
  <w:abstractNum w:abstractNumId="53" w15:restartNumberingAfterBreak="0">
    <w:nsid w:val="32D67883"/>
    <w:multiLevelType w:val="multilevel"/>
    <w:tmpl w:val="26F4E1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3307602B"/>
    <w:multiLevelType w:val="multilevel"/>
    <w:tmpl w:val="3ACCF24C"/>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55" w15:restartNumberingAfterBreak="0">
    <w:nsid w:val="367E34EA"/>
    <w:multiLevelType w:val="multilevel"/>
    <w:tmpl w:val="89ECC6EA"/>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56" w15:restartNumberingAfterBreak="0">
    <w:nsid w:val="37E52D7D"/>
    <w:multiLevelType w:val="hybridMultilevel"/>
    <w:tmpl w:val="45229080"/>
    <w:lvl w:ilvl="0" w:tplc="2A7C6652">
      <w:start w:val="1"/>
      <w:numFmt w:val="bullet"/>
      <w:lvlText w:val=""/>
      <w:lvlJc w:val="left"/>
      <w:pPr>
        <w:ind w:left="720" w:hanging="360"/>
      </w:pPr>
      <w:rPr>
        <w:rFonts w:hint="default" w:ascii="Symbol" w:hAnsi="Symbol"/>
      </w:rPr>
    </w:lvl>
    <w:lvl w:ilvl="1" w:tplc="C2B4292A">
      <w:start w:val="1"/>
      <w:numFmt w:val="bullet"/>
      <w:lvlText w:val="o"/>
      <w:lvlJc w:val="left"/>
      <w:pPr>
        <w:ind w:left="1440" w:hanging="360"/>
      </w:pPr>
      <w:rPr>
        <w:rFonts w:hint="default" w:ascii="Courier New" w:hAnsi="Courier New"/>
      </w:rPr>
    </w:lvl>
    <w:lvl w:ilvl="2" w:tplc="841487A2">
      <w:start w:val="1"/>
      <w:numFmt w:val="bullet"/>
      <w:lvlText w:val=""/>
      <w:lvlJc w:val="left"/>
      <w:pPr>
        <w:ind w:left="2160" w:hanging="360"/>
      </w:pPr>
      <w:rPr>
        <w:rFonts w:hint="default" w:ascii="Wingdings" w:hAnsi="Wingdings"/>
      </w:rPr>
    </w:lvl>
    <w:lvl w:ilvl="3" w:tplc="CF60371E">
      <w:start w:val="1"/>
      <w:numFmt w:val="bullet"/>
      <w:lvlText w:val=""/>
      <w:lvlJc w:val="left"/>
      <w:pPr>
        <w:ind w:left="2880" w:hanging="360"/>
      </w:pPr>
      <w:rPr>
        <w:rFonts w:hint="default" w:ascii="Symbol" w:hAnsi="Symbol"/>
      </w:rPr>
    </w:lvl>
    <w:lvl w:ilvl="4" w:tplc="FEE41CF2">
      <w:start w:val="1"/>
      <w:numFmt w:val="bullet"/>
      <w:lvlText w:val="o"/>
      <w:lvlJc w:val="left"/>
      <w:pPr>
        <w:ind w:left="3600" w:hanging="360"/>
      </w:pPr>
      <w:rPr>
        <w:rFonts w:hint="default" w:ascii="Courier New" w:hAnsi="Courier New"/>
      </w:rPr>
    </w:lvl>
    <w:lvl w:ilvl="5" w:tplc="CB02C012">
      <w:start w:val="1"/>
      <w:numFmt w:val="bullet"/>
      <w:lvlText w:val=""/>
      <w:lvlJc w:val="left"/>
      <w:pPr>
        <w:ind w:left="4320" w:hanging="360"/>
      </w:pPr>
      <w:rPr>
        <w:rFonts w:hint="default" w:ascii="Wingdings" w:hAnsi="Wingdings"/>
      </w:rPr>
    </w:lvl>
    <w:lvl w:ilvl="6" w:tplc="16BC927C">
      <w:start w:val="1"/>
      <w:numFmt w:val="bullet"/>
      <w:lvlText w:val=""/>
      <w:lvlJc w:val="left"/>
      <w:pPr>
        <w:ind w:left="5040" w:hanging="360"/>
      </w:pPr>
      <w:rPr>
        <w:rFonts w:hint="default" w:ascii="Symbol" w:hAnsi="Symbol"/>
      </w:rPr>
    </w:lvl>
    <w:lvl w:ilvl="7" w:tplc="0F7683B4">
      <w:start w:val="1"/>
      <w:numFmt w:val="bullet"/>
      <w:lvlText w:val="o"/>
      <w:lvlJc w:val="left"/>
      <w:pPr>
        <w:ind w:left="5760" w:hanging="360"/>
      </w:pPr>
      <w:rPr>
        <w:rFonts w:hint="default" w:ascii="Courier New" w:hAnsi="Courier New"/>
      </w:rPr>
    </w:lvl>
    <w:lvl w:ilvl="8" w:tplc="F0ACBFA8">
      <w:start w:val="1"/>
      <w:numFmt w:val="bullet"/>
      <w:lvlText w:val=""/>
      <w:lvlJc w:val="left"/>
      <w:pPr>
        <w:ind w:left="6480" w:hanging="360"/>
      </w:pPr>
      <w:rPr>
        <w:rFonts w:hint="default" w:ascii="Wingdings" w:hAnsi="Wingdings"/>
      </w:rPr>
    </w:lvl>
  </w:abstractNum>
  <w:abstractNum w:abstractNumId="57" w15:restartNumberingAfterBreak="0">
    <w:nsid w:val="385710F1"/>
    <w:multiLevelType w:val="multilevel"/>
    <w:tmpl w:val="381285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3BA80C45"/>
    <w:multiLevelType w:val="hybridMultilevel"/>
    <w:tmpl w:val="9C8A03F2"/>
    <w:lvl w:ilvl="0" w:tplc="C8FE326C">
      <w:start w:val="1"/>
      <w:numFmt w:val="bullet"/>
      <w:lvlText w:val=""/>
      <w:lvlJc w:val="left"/>
      <w:pPr>
        <w:ind w:left="720" w:hanging="360"/>
      </w:pPr>
      <w:rPr>
        <w:rFonts w:hint="default" w:ascii="Symbol" w:hAnsi="Symbol"/>
      </w:rPr>
    </w:lvl>
    <w:lvl w:ilvl="1" w:tplc="9EBAC392">
      <w:start w:val="1"/>
      <w:numFmt w:val="bullet"/>
      <w:lvlText w:val="o"/>
      <w:lvlJc w:val="left"/>
      <w:pPr>
        <w:ind w:left="1440" w:hanging="360"/>
      </w:pPr>
      <w:rPr>
        <w:rFonts w:hint="default" w:ascii="Courier New" w:hAnsi="Courier New"/>
      </w:rPr>
    </w:lvl>
    <w:lvl w:ilvl="2" w:tplc="3D84433C">
      <w:start w:val="1"/>
      <w:numFmt w:val="bullet"/>
      <w:lvlText w:val=""/>
      <w:lvlJc w:val="left"/>
      <w:pPr>
        <w:ind w:left="2160" w:hanging="360"/>
      </w:pPr>
      <w:rPr>
        <w:rFonts w:hint="default" w:ascii="Wingdings" w:hAnsi="Wingdings"/>
      </w:rPr>
    </w:lvl>
    <w:lvl w:ilvl="3" w:tplc="CD5E17E8">
      <w:start w:val="1"/>
      <w:numFmt w:val="bullet"/>
      <w:lvlText w:val=""/>
      <w:lvlJc w:val="left"/>
      <w:pPr>
        <w:ind w:left="2880" w:hanging="360"/>
      </w:pPr>
      <w:rPr>
        <w:rFonts w:hint="default" w:ascii="Symbol" w:hAnsi="Symbol"/>
      </w:rPr>
    </w:lvl>
    <w:lvl w:ilvl="4" w:tplc="8DCAE94C">
      <w:start w:val="1"/>
      <w:numFmt w:val="bullet"/>
      <w:lvlText w:val="o"/>
      <w:lvlJc w:val="left"/>
      <w:pPr>
        <w:ind w:left="3600" w:hanging="360"/>
      </w:pPr>
      <w:rPr>
        <w:rFonts w:hint="default" w:ascii="Courier New" w:hAnsi="Courier New"/>
      </w:rPr>
    </w:lvl>
    <w:lvl w:ilvl="5" w:tplc="9DBA6192">
      <w:start w:val="1"/>
      <w:numFmt w:val="bullet"/>
      <w:lvlText w:val=""/>
      <w:lvlJc w:val="left"/>
      <w:pPr>
        <w:ind w:left="4320" w:hanging="360"/>
      </w:pPr>
      <w:rPr>
        <w:rFonts w:hint="default" w:ascii="Wingdings" w:hAnsi="Wingdings"/>
      </w:rPr>
    </w:lvl>
    <w:lvl w:ilvl="6" w:tplc="91C00AF8">
      <w:start w:val="1"/>
      <w:numFmt w:val="bullet"/>
      <w:lvlText w:val=""/>
      <w:lvlJc w:val="left"/>
      <w:pPr>
        <w:ind w:left="5040" w:hanging="360"/>
      </w:pPr>
      <w:rPr>
        <w:rFonts w:hint="default" w:ascii="Symbol" w:hAnsi="Symbol"/>
      </w:rPr>
    </w:lvl>
    <w:lvl w:ilvl="7" w:tplc="2ED03148">
      <w:start w:val="1"/>
      <w:numFmt w:val="bullet"/>
      <w:lvlText w:val="o"/>
      <w:lvlJc w:val="left"/>
      <w:pPr>
        <w:ind w:left="5760" w:hanging="360"/>
      </w:pPr>
      <w:rPr>
        <w:rFonts w:hint="default" w:ascii="Courier New" w:hAnsi="Courier New"/>
      </w:rPr>
    </w:lvl>
    <w:lvl w:ilvl="8" w:tplc="1A268782">
      <w:start w:val="1"/>
      <w:numFmt w:val="bullet"/>
      <w:lvlText w:val=""/>
      <w:lvlJc w:val="left"/>
      <w:pPr>
        <w:ind w:left="6480" w:hanging="360"/>
      </w:pPr>
      <w:rPr>
        <w:rFonts w:hint="default" w:ascii="Wingdings" w:hAnsi="Wingdings"/>
      </w:rPr>
    </w:lvl>
  </w:abstractNum>
  <w:abstractNum w:abstractNumId="59" w15:restartNumberingAfterBreak="0">
    <w:nsid w:val="3D1EC734"/>
    <w:multiLevelType w:val="hybridMultilevel"/>
    <w:tmpl w:val="F132C652"/>
    <w:lvl w:ilvl="0" w:tplc="BAA4CBB4">
      <w:start w:val="1"/>
      <w:numFmt w:val="bullet"/>
      <w:lvlText w:val=""/>
      <w:lvlJc w:val="left"/>
      <w:pPr>
        <w:ind w:left="720" w:hanging="360"/>
      </w:pPr>
      <w:rPr>
        <w:rFonts w:hint="default" w:ascii="Symbol" w:hAnsi="Symbol"/>
      </w:rPr>
    </w:lvl>
    <w:lvl w:ilvl="1" w:tplc="5B068B22">
      <w:start w:val="1"/>
      <w:numFmt w:val="bullet"/>
      <w:lvlText w:val="o"/>
      <w:lvlJc w:val="left"/>
      <w:pPr>
        <w:ind w:left="1440" w:hanging="360"/>
      </w:pPr>
      <w:rPr>
        <w:rFonts w:hint="default" w:ascii="Courier New" w:hAnsi="Courier New"/>
      </w:rPr>
    </w:lvl>
    <w:lvl w:ilvl="2" w:tplc="27F40246">
      <w:start w:val="1"/>
      <w:numFmt w:val="bullet"/>
      <w:lvlText w:val=""/>
      <w:lvlJc w:val="left"/>
      <w:pPr>
        <w:ind w:left="2160" w:hanging="360"/>
      </w:pPr>
      <w:rPr>
        <w:rFonts w:hint="default" w:ascii="Wingdings" w:hAnsi="Wingdings"/>
      </w:rPr>
    </w:lvl>
    <w:lvl w:ilvl="3" w:tplc="856642D4">
      <w:start w:val="1"/>
      <w:numFmt w:val="bullet"/>
      <w:lvlText w:val=""/>
      <w:lvlJc w:val="left"/>
      <w:pPr>
        <w:ind w:left="2880" w:hanging="360"/>
      </w:pPr>
      <w:rPr>
        <w:rFonts w:hint="default" w:ascii="Symbol" w:hAnsi="Symbol"/>
      </w:rPr>
    </w:lvl>
    <w:lvl w:ilvl="4" w:tplc="37AC1472">
      <w:start w:val="1"/>
      <w:numFmt w:val="bullet"/>
      <w:lvlText w:val="o"/>
      <w:lvlJc w:val="left"/>
      <w:pPr>
        <w:ind w:left="3600" w:hanging="360"/>
      </w:pPr>
      <w:rPr>
        <w:rFonts w:hint="default" w:ascii="Courier New" w:hAnsi="Courier New"/>
      </w:rPr>
    </w:lvl>
    <w:lvl w:ilvl="5" w:tplc="BC5A60CC">
      <w:start w:val="1"/>
      <w:numFmt w:val="bullet"/>
      <w:lvlText w:val=""/>
      <w:lvlJc w:val="left"/>
      <w:pPr>
        <w:ind w:left="4320" w:hanging="360"/>
      </w:pPr>
      <w:rPr>
        <w:rFonts w:hint="default" w:ascii="Wingdings" w:hAnsi="Wingdings"/>
      </w:rPr>
    </w:lvl>
    <w:lvl w:ilvl="6" w:tplc="F87656E6">
      <w:start w:val="1"/>
      <w:numFmt w:val="bullet"/>
      <w:lvlText w:val=""/>
      <w:lvlJc w:val="left"/>
      <w:pPr>
        <w:ind w:left="5040" w:hanging="360"/>
      </w:pPr>
      <w:rPr>
        <w:rFonts w:hint="default" w:ascii="Symbol" w:hAnsi="Symbol"/>
      </w:rPr>
    </w:lvl>
    <w:lvl w:ilvl="7" w:tplc="3B826432">
      <w:start w:val="1"/>
      <w:numFmt w:val="bullet"/>
      <w:lvlText w:val="o"/>
      <w:lvlJc w:val="left"/>
      <w:pPr>
        <w:ind w:left="5760" w:hanging="360"/>
      </w:pPr>
      <w:rPr>
        <w:rFonts w:hint="default" w:ascii="Courier New" w:hAnsi="Courier New"/>
      </w:rPr>
    </w:lvl>
    <w:lvl w:ilvl="8" w:tplc="6366C04A">
      <w:start w:val="1"/>
      <w:numFmt w:val="bullet"/>
      <w:lvlText w:val=""/>
      <w:lvlJc w:val="left"/>
      <w:pPr>
        <w:ind w:left="6480" w:hanging="360"/>
      </w:pPr>
      <w:rPr>
        <w:rFonts w:hint="default" w:ascii="Wingdings" w:hAnsi="Wingdings"/>
      </w:rPr>
    </w:lvl>
  </w:abstractNum>
  <w:abstractNum w:abstractNumId="60" w15:restartNumberingAfterBreak="0">
    <w:nsid w:val="3D8965A8"/>
    <w:multiLevelType w:val="multilevel"/>
    <w:tmpl w:val="3FA2A4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3D8A279F"/>
    <w:multiLevelType w:val="multilevel"/>
    <w:tmpl w:val="916A39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3DF99AAB"/>
    <w:multiLevelType w:val="hybridMultilevel"/>
    <w:tmpl w:val="226045F2"/>
    <w:lvl w:ilvl="0" w:tplc="C75455D0">
      <w:start w:val="1"/>
      <w:numFmt w:val="bullet"/>
      <w:lvlText w:val="o"/>
      <w:lvlJc w:val="left"/>
      <w:pPr>
        <w:ind w:left="1080" w:hanging="360"/>
      </w:pPr>
      <w:rPr>
        <w:rFonts w:hint="default" w:ascii="Courier New" w:hAnsi="Courier New"/>
      </w:rPr>
    </w:lvl>
    <w:lvl w:ilvl="1" w:tplc="A4D87F4C">
      <w:start w:val="1"/>
      <w:numFmt w:val="bullet"/>
      <w:lvlText w:val="o"/>
      <w:lvlJc w:val="left"/>
      <w:pPr>
        <w:ind w:left="1800" w:hanging="360"/>
      </w:pPr>
      <w:rPr>
        <w:rFonts w:hint="default" w:ascii="Courier New" w:hAnsi="Courier New"/>
      </w:rPr>
    </w:lvl>
    <w:lvl w:ilvl="2" w:tplc="E91A30F4">
      <w:start w:val="1"/>
      <w:numFmt w:val="bullet"/>
      <w:lvlText w:val=""/>
      <w:lvlJc w:val="left"/>
      <w:pPr>
        <w:ind w:left="2520" w:hanging="360"/>
      </w:pPr>
      <w:rPr>
        <w:rFonts w:hint="default" w:ascii="Wingdings" w:hAnsi="Wingdings"/>
      </w:rPr>
    </w:lvl>
    <w:lvl w:ilvl="3" w:tplc="484CE5F0">
      <w:start w:val="1"/>
      <w:numFmt w:val="bullet"/>
      <w:lvlText w:val=""/>
      <w:lvlJc w:val="left"/>
      <w:pPr>
        <w:ind w:left="3240" w:hanging="360"/>
      </w:pPr>
      <w:rPr>
        <w:rFonts w:hint="default" w:ascii="Symbol" w:hAnsi="Symbol"/>
      </w:rPr>
    </w:lvl>
    <w:lvl w:ilvl="4" w:tplc="D05021B8">
      <w:start w:val="1"/>
      <w:numFmt w:val="bullet"/>
      <w:lvlText w:val="o"/>
      <w:lvlJc w:val="left"/>
      <w:pPr>
        <w:ind w:left="3960" w:hanging="360"/>
      </w:pPr>
      <w:rPr>
        <w:rFonts w:hint="default" w:ascii="Courier New" w:hAnsi="Courier New"/>
      </w:rPr>
    </w:lvl>
    <w:lvl w:ilvl="5" w:tplc="DF987856">
      <w:start w:val="1"/>
      <w:numFmt w:val="bullet"/>
      <w:lvlText w:val=""/>
      <w:lvlJc w:val="left"/>
      <w:pPr>
        <w:ind w:left="4680" w:hanging="360"/>
      </w:pPr>
      <w:rPr>
        <w:rFonts w:hint="default" w:ascii="Wingdings" w:hAnsi="Wingdings"/>
      </w:rPr>
    </w:lvl>
    <w:lvl w:ilvl="6" w:tplc="188E5FFA">
      <w:start w:val="1"/>
      <w:numFmt w:val="bullet"/>
      <w:lvlText w:val=""/>
      <w:lvlJc w:val="left"/>
      <w:pPr>
        <w:ind w:left="5400" w:hanging="360"/>
      </w:pPr>
      <w:rPr>
        <w:rFonts w:hint="default" w:ascii="Symbol" w:hAnsi="Symbol"/>
      </w:rPr>
    </w:lvl>
    <w:lvl w:ilvl="7" w:tplc="7F80DEAC">
      <w:start w:val="1"/>
      <w:numFmt w:val="bullet"/>
      <w:lvlText w:val="o"/>
      <w:lvlJc w:val="left"/>
      <w:pPr>
        <w:ind w:left="6120" w:hanging="360"/>
      </w:pPr>
      <w:rPr>
        <w:rFonts w:hint="default" w:ascii="Courier New" w:hAnsi="Courier New"/>
      </w:rPr>
    </w:lvl>
    <w:lvl w:ilvl="8" w:tplc="E8D61178">
      <w:start w:val="1"/>
      <w:numFmt w:val="bullet"/>
      <w:lvlText w:val=""/>
      <w:lvlJc w:val="left"/>
      <w:pPr>
        <w:ind w:left="6840" w:hanging="360"/>
      </w:pPr>
      <w:rPr>
        <w:rFonts w:hint="default" w:ascii="Wingdings" w:hAnsi="Wingdings"/>
      </w:rPr>
    </w:lvl>
  </w:abstractNum>
  <w:abstractNum w:abstractNumId="63" w15:restartNumberingAfterBreak="0">
    <w:nsid w:val="3F4F0CBD"/>
    <w:multiLevelType w:val="multilevel"/>
    <w:tmpl w:val="9ED25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3F970862"/>
    <w:multiLevelType w:val="hybridMultilevel"/>
    <w:tmpl w:val="EB62A6B6"/>
    <w:lvl w:ilvl="0" w:tplc="347CFACA">
      <w:start w:val="1"/>
      <w:numFmt w:val="bullet"/>
      <w:lvlText w:val=""/>
      <w:lvlJc w:val="left"/>
      <w:pPr>
        <w:ind w:left="720" w:hanging="360"/>
      </w:pPr>
      <w:rPr>
        <w:rFonts w:hint="default" w:ascii="Symbol" w:hAnsi="Symbol"/>
      </w:rPr>
    </w:lvl>
    <w:lvl w:ilvl="1" w:tplc="BAA4B766">
      <w:start w:val="1"/>
      <w:numFmt w:val="bullet"/>
      <w:lvlText w:val="o"/>
      <w:lvlJc w:val="left"/>
      <w:pPr>
        <w:ind w:left="1440" w:hanging="360"/>
      </w:pPr>
      <w:rPr>
        <w:rFonts w:hint="default" w:ascii="Courier New" w:hAnsi="Courier New"/>
      </w:rPr>
    </w:lvl>
    <w:lvl w:ilvl="2" w:tplc="55B21994">
      <w:start w:val="1"/>
      <w:numFmt w:val="bullet"/>
      <w:lvlText w:val=""/>
      <w:lvlJc w:val="left"/>
      <w:pPr>
        <w:ind w:left="2160" w:hanging="360"/>
      </w:pPr>
      <w:rPr>
        <w:rFonts w:hint="default" w:ascii="Wingdings" w:hAnsi="Wingdings"/>
      </w:rPr>
    </w:lvl>
    <w:lvl w:ilvl="3" w:tplc="A49EB492">
      <w:start w:val="1"/>
      <w:numFmt w:val="bullet"/>
      <w:lvlText w:val=""/>
      <w:lvlJc w:val="left"/>
      <w:pPr>
        <w:ind w:left="2880" w:hanging="360"/>
      </w:pPr>
      <w:rPr>
        <w:rFonts w:hint="default" w:ascii="Symbol" w:hAnsi="Symbol"/>
      </w:rPr>
    </w:lvl>
    <w:lvl w:ilvl="4" w:tplc="B7C22E80">
      <w:start w:val="1"/>
      <w:numFmt w:val="bullet"/>
      <w:lvlText w:val="o"/>
      <w:lvlJc w:val="left"/>
      <w:pPr>
        <w:ind w:left="3600" w:hanging="360"/>
      </w:pPr>
      <w:rPr>
        <w:rFonts w:hint="default" w:ascii="Courier New" w:hAnsi="Courier New"/>
      </w:rPr>
    </w:lvl>
    <w:lvl w:ilvl="5" w:tplc="6DD4CF16">
      <w:start w:val="1"/>
      <w:numFmt w:val="bullet"/>
      <w:lvlText w:val=""/>
      <w:lvlJc w:val="left"/>
      <w:pPr>
        <w:ind w:left="4320" w:hanging="360"/>
      </w:pPr>
      <w:rPr>
        <w:rFonts w:hint="default" w:ascii="Wingdings" w:hAnsi="Wingdings"/>
      </w:rPr>
    </w:lvl>
    <w:lvl w:ilvl="6" w:tplc="F8D8FB48">
      <w:start w:val="1"/>
      <w:numFmt w:val="bullet"/>
      <w:lvlText w:val=""/>
      <w:lvlJc w:val="left"/>
      <w:pPr>
        <w:ind w:left="5040" w:hanging="360"/>
      </w:pPr>
      <w:rPr>
        <w:rFonts w:hint="default" w:ascii="Symbol" w:hAnsi="Symbol"/>
      </w:rPr>
    </w:lvl>
    <w:lvl w:ilvl="7" w:tplc="9990C496">
      <w:start w:val="1"/>
      <w:numFmt w:val="bullet"/>
      <w:lvlText w:val="o"/>
      <w:lvlJc w:val="left"/>
      <w:pPr>
        <w:ind w:left="5760" w:hanging="360"/>
      </w:pPr>
      <w:rPr>
        <w:rFonts w:hint="default" w:ascii="Courier New" w:hAnsi="Courier New"/>
      </w:rPr>
    </w:lvl>
    <w:lvl w:ilvl="8" w:tplc="6876D3DC">
      <w:start w:val="1"/>
      <w:numFmt w:val="bullet"/>
      <w:lvlText w:val=""/>
      <w:lvlJc w:val="left"/>
      <w:pPr>
        <w:ind w:left="6480" w:hanging="360"/>
      </w:pPr>
      <w:rPr>
        <w:rFonts w:hint="default" w:ascii="Wingdings" w:hAnsi="Wingdings"/>
      </w:rPr>
    </w:lvl>
  </w:abstractNum>
  <w:abstractNum w:abstractNumId="65" w15:restartNumberingAfterBreak="0">
    <w:nsid w:val="404965DE"/>
    <w:multiLevelType w:val="multilevel"/>
    <w:tmpl w:val="806643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6" w15:restartNumberingAfterBreak="0">
    <w:nsid w:val="44A3541A"/>
    <w:multiLevelType w:val="multilevel"/>
    <w:tmpl w:val="5F4095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49D1E33E"/>
    <w:multiLevelType w:val="hybridMultilevel"/>
    <w:tmpl w:val="B77EF9B6"/>
    <w:lvl w:ilvl="0" w:tplc="7A7A09DE">
      <w:start w:val="1"/>
      <w:numFmt w:val="bullet"/>
      <w:lvlText w:val=""/>
      <w:lvlJc w:val="left"/>
      <w:pPr>
        <w:ind w:left="720" w:hanging="360"/>
      </w:pPr>
      <w:rPr>
        <w:rFonts w:hint="default" w:ascii="Symbol" w:hAnsi="Symbol"/>
      </w:rPr>
    </w:lvl>
    <w:lvl w:ilvl="1" w:tplc="E11221E4">
      <w:start w:val="1"/>
      <w:numFmt w:val="bullet"/>
      <w:lvlText w:val="o"/>
      <w:lvlJc w:val="left"/>
      <w:pPr>
        <w:ind w:left="1440" w:hanging="360"/>
      </w:pPr>
      <w:rPr>
        <w:rFonts w:hint="default" w:ascii="Courier New" w:hAnsi="Courier New"/>
      </w:rPr>
    </w:lvl>
    <w:lvl w:ilvl="2" w:tplc="B038ECD2">
      <w:start w:val="1"/>
      <w:numFmt w:val="bullet"/>
      <w:lvlText w:val=""/>
      <w:lvlJc w:val="left"/>
      <w:pPr>
        <w:ind w:left="2160" w:hanging="360"/>
      </w:pPr>
      <w:rPr>
        <w:rFonts w:hint="default" w:ascii="Wingdings" w:hAnsi="Wingdings"/>
      </w:rPr>
    </w:lvl>
    <w:lvl w:ilvl="3" w:tplc="EFF42002">
      <w:start w:val="1"/>
      <w:numFmt w:val="bullet"/>
      <w:lvlText w:val=""/>
      <w:lvlJc w:val="left"/>
      <w:pPr>
        <w:ind w:left="2880" w:hanging="360"/>
      </w:pPr>
      <w:rPr>
        <w:rFonts w:hint="default" w:ascii="Symbol" w:hAnsi="Symbol"/>
      </w:rPr>
    </w:lvl>
    <w:lvl w:ilvl="4" w:tplc="6DC45280">
      <w:start w:val="1"/>
      <w:numFmt w:val="bullet"/>
      <w:lvlText w:val="o"/>
      <w:lvlJc w:val="left"/>
      <w:pPr>
        <w:ind w:left="3600" w:hanging="360"/>
      </w:pPr>
      <w:rPr>
        <w:rFonts w:hint="default" w:ascii="Courier New" w:hAnsi="Courier New"/>
      </w:rPr>
    </w:lvl>
    <w:lvl w:ilvl="5" w:tplc="7F44CDD8">
      <w:start w:val="1"/>
      <w:numFmt w:val="bullet"/>
      <w:lvlText w:val=""/>
      <w:lvlJc w:val="left"/>
      <w:pPr>
        <w:ind w:left="4320" w:hanging="360"/>
      </w:pPr>
      <w:rPr>
        <w:rFonts w:hint="default" w:ascii="Wingdings" w:hAnsi="Wingdings"/>
      </w:rPr>
    </w:lvl>
    <w:lvl w:ilvl="6" w:tplc="54F6CC4A">
      <w:start w:val="1"/>
      <w:numFmt w:val="bullet"/>
      <w:lvlText w:val=""/>
      <w:lvlJc w:val="left"/>
      <w:pPr>
        <w:ind w:left="5040" w:hanging="360"/>
      </w:pPr>
      <w:rPr>
        <w:rFonts w:hint="default" w:ascii="Symbol" w:hAnsi="Symbol"/>
      </w:rPr>
    </w:lvl>
    <w:lvl w:ilvl="7" w:tplc="F17CB530">
      <w:start w:val="1"/>
      <w:numFmt w:val="bullet"/>
      <w:lvlText w:val="o"/>
      <w:lvlJc w:val="left"/>
      <w:pPr>
        <w:ind w:left="5760" w:hanging="360"/>
      </w:pPr>
      <w:rPr>
        <w:rFonts w:hint="default" w:ascii="Courier New" w:hAnsi="Courier New"/>
      </w:rPr>
    </w:lvl>
    <w:lvl w:ilvl="8" w:tplc="830A78C0">
      <w:start w:val="1"/>
      <w:numFmt w:val="bullet"/>
      <w:lvlText w:val=""/>
      <w:lvlJc w:val="left"/>
      <w:pPr>
        <w:ind w:left="6480" w:hanging="360"/>
      </w:pPr>
      <w:rPr>
        <w:rFonts w:hint="default" w:ascii="Wingdings" w:hAnsi="Wingdings"/>
      </w:rPr>
    </w:lvl>
  </w:abstractNum>
  <w:abstractNum w:abstractNumId="68" w15:restartNumberingAfterBreak="0">
    <w:nsid w:val="4A421293"/>
    <w:multiLevelType w:val="hybridMultilevel"/>
    <w:tmpl w:val="CC882E74"/>
    <w:lvl w:ilvl="0" w:tplc="68389F10">
      <w:start w:val="1"/>
      <w:numFmt w:val="bullet"/>
      <w:lvlText w:val=""/>
      <w:lvlJc w:val="left"/>
      <w:pPr>
        <w:ind w:left="720" w:hanging="360"/>
      </w:pPr>
      <w:rPr>
        <w:rFonts w:hint="default" w:ascii="Symbol" w:hAnsi="Symbol"/>
      </w:rPr>
    </w:lvl>
    <w:lvl w:ilvl="1" w:tplc="93D4A910">
      <w:start w:val="1"/>
      <w:numFmt w:val="bullet"/>
      <w:lvlText w:val="o"/>
      <w:lvlJc w:val="left"/>
      <w:pPr>
        <w:ind w:left="1440" w:hanging="360"/>
      </w:pPr>
      <w:rPr>
        <w:rFonts w:hint="default" w:ascii="Courier New" w:hAnsi="Courier New"/>
      </w:rPr>
    </w:lvl>
    <w:lvl w:ilvl="2" w:tplc="4BC2A778">
      <w:start w:val="1"/>
      <w:numFmt w:val="bullet"/>
      <w:lvlText w:val=""/>
      <w:lvlJc w:val="left"/>
      <w:pPr>
        <w:ind w:left="2160" w:hanging="360"/>
      </w:pPr>
      <w:rPr>
        <w:rFonts w:hint="default" w:ascii="Wingdings" w:hAnsi="Wingdings"/>
      </w:rPr>
    </w:lvl>
    <w:lvl w:ilvl="3" w:tplc="151AFC4C">
      <w:start w:val="1"/>
      <w:numFmt w:val="bullet"/>
      <w:lvlText w:val=""/>
      <w:lvlJc w:val="left"/>
      <w:pPr>
        <w:ind w:left="2880" w:hanging="360"/>
      </w:pPr>
      <w:rPr>
        <w:rFonts w:hint="default" w:ascii="Symbol" w:hAnsi="Symbol"/>
      </w:rPr>
    </w:lvl>
    <w:lvl w:ilvl="4" w:tplc="7B70127C">
      <w:start w:val="1"/>
      <w:numFmt w:val="bullet"/>
      <w:lvlText w:val="o"/>
      <w:lvlJc w:val="left"/>
      <w:pPr>
        <w:ind w:left="3600" w:hanging="360"/>
      </w:pPr>
      <w:rPr>
        <w:rFonts w:hint="default" w:ascii="Courier New" w:hAnsi="Courier New"/>
      </w:rPr>
    </w:lvl>
    <w:lvl w:ilvl="5" w:tplc="71FEA88C">
      <w:start w:val="1"/>
      <w:numFmt w:val="bullet"/>
      <w:lvlText w:val=""/>
      <w:lvlJc w:val="left"/>
      <w:pPr>
        <w:ind w:left="4320" w:hanging="360"/>
      </w:pPr>
      <w:rPr>
        <w:rFonts w:hint="default" w:ascii="Wingdings" w:hAnsi="Wingdings"/>
      </w:rPr>
    </w:lvl>
    <w:lvl w:ilvl="6" w:tplc="A7F8833A">
      <w:start w:val="1"/>
      <w:numFmt w:val="bullet"/>
      <w:lvlText w:val=""/>
      <w:lvlJc w:val="left"/>
      <w:pPr>
        <w:ind w:left="5040" w:hanging="360"/>
      </w:pPr>
      <w:rPr>
        <w:rFonts w:hint="default" w:ascii="Symbol" w:hAnsi="Symbol"/>
      </w:rPr>
    </w:lvl>
    <w:lvl w:ilvl="7" w:tplc="D41A91AC">
      <w:start w:val="1"/>
      <w:numFmt w:val="bullet"/>
      <w:lvlText w:val="o"/>
      <w:lvlJc w:val="left"/>
      <w:pPr>
        <w:ind w:left="5760" w:hanging="360"/>
      </w:pPr>
      <w:rPr>
        <w:rFonts w:hint="default" w:ascii="Courier New" w:hAnsi="Courier New"/>
      </w:rPr>
    </w:lvl>
    <w:lvl w:ilvl="8" w:tplc="18ACDCCE">
      <w:start w:val="1"/>
      <w:numFmt w:val="bullet"/>
      <w:lvlText w:val=""/>
      <w:lvlJc w:val="left"/>
      <w:pPr>
        <w:ind w:left="6480" w:hanging="360"/>
      </w:pPr>
      <w:rPr>
        <w:rFonts w:hint="default" w:ascii="Wingdings" w:hAnsi="Wingdings"/>
      </w:rPr>
    </w:lvl>
  </w:abstractNum>
  <w:abstractNum w:abstractNumId="69" w15:restartNumberingAfterBreak="0">
    <w:nsid w:val="4A703CE7"/>
    <w:multiLevelType w:val="hybridMultilevel"/>
    <w:tmpl w:val="90C2CD06"/>
    <w:lvl w:ilvl="0" w:tplc="FE964442">
      <w:start w:val="1"/>
      <w:numFmt w:val="bullet"/>
      <w:lvlText w:val=""/>
      <w:lvlJc w:val="left"/>
      <w:pPr>
        <w:ind w:left="720" w:hanging="360"/>
      </w:pPr>
      <w:rPr>
        <w:rFonts w:hint="default" w:ascii="Symbol" w:hAnsi="Symbol"/>
      </w:rPr>
    </w:lvl>
    <w:lvl w:ilvl="1" w:tplc="01DA6126">
      <w:start w:val="1"/>
      <w:numFmt w:val="bullet"/>
      <w:lvlText w:val="o"/>
      <w:lvlJc w:val="left"/>
      <w:pPr>
        <w:ind w:left="1440" w:hanging="360"/>
      </w:pPr>
      <w:rPr>
        <w:rFonts w:hint="default" w:ascii="Courier New" w:hAnsi="Courier New"/>
      </w:rPr>
    </w:lvl>
    <w:lvl w:ilvl="2" w:tplc="57605588">
      <w:start w:val="1"/>
      <w:numFmt w:val="bullet"/>
      <w:lvlText w:val=""/>
      <w:lvlJc w:val="left"/>
      <w:pPr>
        <w:ind w:left="2160" w:hanging="360"/>
      </w:pPr>
      <w:rPr>
        <w:rFonts w:hint="default" w:ascii="Wingdings" w:hAnsi="Wingdings"/>
      </w:rPr>
    </w:lvl>
    <w:lvl w:ilvl="3" w:tplc="AFFCD1E0">
      <w:start w:val="1"/>
      <w:numFmt w:val="bullet"/>
      <w:lvlText w:val=""/>
      <w:lvlJc w:val="left"/>
      <w:pPr>
        <w:ind w:left="2880" w:hanging="360"/>
      </w:pPr>
      <w:rPr>
        <w:rFonts w:hint="default" w:ascii="Symbol" w:hAnsi="Symbol"/>
      </w:rPr>
    </w:lvl>
    <w:lvl w:ilvl="4" w:tplc="1A266AAC">
      <w:start w:val="1"/>
      <w:numFmt w:val="bullet"/>
      <w:lvlText w:val="o"/>
      <w:lvlJc w:val="left"/>
      <w:pPr>
        <w:ind w:left="3600" w:hanging="360"/>
      </w:pPr>
      <w:rPr>
        <w:rFonts w:hint="default" w:ascii="Courier New" w:hAnsi="Courier New"/>
      </w:rPr>
    </w:lvl>
    <w:lvl w:ilvl="5" w:tplc="A5869BBE">
      <w:start w:val="1"/>
      <w:numFmt w:val="bullet"/>
      <w:lvlText w:val=""/>
      <w:lvlJc w:val="left"/>
      <w:pPr>
        <w:ind w:left="4320" w:hanging="360"/>
      </w:pPr>
      <w:rPr>
        <w:rFonts w:hint="default" w:ascii="Wingdings" w:hAnsi="Wingdings"/>
      </w:rPr>
    </w:lvl>
    <w:lvl w:ilvl="6" w:tplc="5B9A74A0">
      <w:start w:val="1"/>
      <w:numFmt w:val="bullet"/>
      <w:lvlText w:val=""/>
      <w:lvlJc w:val="left"/>
      <w:pPr>
        <w:ind w:left="5040" w:hanging="360"/>
      </w:pPr>
      <w:rPr>
        <w:rFonts w:hint="default" w:ascii="Symbol" w:hAnsi="Symbol"/>
      </w:rPr>
    </w:lvl>
    <w:lvl w:ilvl="7" w:tplc="BA8406D6">
      <w:start w:val="1"/>
      <w:numFmt w:val="bullet"/>
      <w:lvlText w:val="o"/>
      <w:lvlJc w:val="left"/>
      <w:pPr>
        <w:ind w:left="5760" w:hanging="360"/>
      </w:pPr>
      <w:rPr>
        <w:rFonts w:hint="default" w:ascii="Courier New" w:hAnsi="Courier New"/>
      </w:rPr>
    </w:lvl>
    <w:lvl w:ilvl="8" w:tplc="7E366B50">
      <w:start w:val="1"/>
      <w:numFmt w:val="bullet"/>
      <w:lvlText w:val=""/>
      <w:lvlJc w:val="left"/>
      <w:pPr>
        <w:ind w:left="6480" w:hanging="360"/>
      </w:pPr>
      <w:rPr>
        <w:rFonts w:hint="default" w:ascii="Wingdings" w:hAnsi="Wingdings"/>
      </w:rPr>
    </w:lvl>
  </w:abstractNum>
  <w:abstractNum w:abstractNumId="70" w15:restartNumberingAfterBreak="0">
    <w:nsid w:val="4BA94873"/>
    <w:multiLevelType w:val="multilevel"/>
    <w:tmpl w:val="41D846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1" w15:restartNumberingAfterBreak="0">
    <w:nsid w:val="4C661015"/>
    <w:multiLevelType w:val="hybridMultilevel"/>
    <w:tmpl w:val="FE827C9A"/>
    <w:lvl w:ilvl="0" w:tplc="9FC6EDF2">
      <w:start w:val="1"/>
      <w:numFmt w:val="bullet"/>
      <w:lvlText w:val=""/>
      <w:lvlJc w:val="left"/>
      <w:pPr>
        <w:ind w:left="720" w:hanging="360"/>
      </w:pPr>
      <w:rPr>
        <w:rFonts w:hint="default" w:ascii="Symbol" w:hAnsi="Symbol"/>
      </w:rPr>
    </w:lvl>
    <w:lvl w:ilvl="1" w:tplc="E0187E92">
      <w:start w:val="1"/>
      <w:numFmt w:val="bullet"/>
      <w:lvlText w:val="o"/>
      <w:lvlJc w:val="left"/>
      <w:pPr>
        <w:ind w:left="1440" w:hanging="360"/>
      </w:pPr>
      <w:rPr>
        <w:rFonts w:hint="default" w:ascii="Courier New" w:hAnsi="Courier New"/>
      </w:rPr>
    </w:lvl>
    <w:lvl w:ilvl="2" w:tplc="354E812A">
      <w:start w:val="1"/>
      <w:numFmt w:val="bullet"/>
      <w:lvlText w:val=""/>
      <w:lvlJc w:val="left"/>
      <w:pPr>
        <w:ind w:left="2160" w:hanging="360"/>
      </w:pPr>
      <w:rPr>
        <w:rFonts w:hint="default" w:ascii="Wingdings" w:hAnsi="Wingdings"/>
      </w:rPr>
    </w:lvl>
    <w:lvl w:ilvl="3" w:tplc="96EA0AE0">
      <w:start w:val="1"/>
      <w:numFmt w:val="bullet"/>
      <w:lvlText w:val=""/>
      <w:lvlJc w:val="left"/>
      <w:pPr>
        <w:ind w:left="2880" w:hanging="360"/>
      </w:pPr>
      <w:rPr>
        <w:rFonts w:hint="default" w:ascii="Symbol" w:hAnsi="Symbol"/>
      </w:rPr>
    </w:lvl>
    <w:lvl w:ilvl="4" w:tplc="8182F2BE">
      <w:start w:val="1"/>
      <w:numFmt w:val="bullet"/>
      <w:lvlText w:val="o"/>
      <w:lvlJc w:val="left"/>
      <w:pPr>
        <w:ind w:left="3600" w:hanging="360"/>
      </w:pPr>
      <w:rPr>
        <w:rFonts w:hint="default" w:ascii="Courier New" w:hAnsi="Courier New"/>
      </w:rPr>
    </w:lvl>
    <w:lvl w:ilvl="5" w:tplc="1AF466BA">
      <w:start w:val="1"/>
      <w:numFmt w:val="bullet"/>
      <w:lvlText w:val=""/>
      <w:lvlJc w:val="left"/>
      <w:pPr>
        <w:ind w:left="4320" w:hanging="360"/>
      </w:pPr>
      <w:rPr>
        <w:rFonts w:hint="default" w:ascii="Wingdings" w:hAnsi="Wingdings"/>
      </w:rPr>
    </w:lvl>
    <w:lvl w:ilvl="6" w:tplc="82AED156">
      <w:start w:val="1"/>
      <w:numFmt w:val="bullet"/>
      <w:lvlText w:val=""/>
      <w:lvlJc w:val="left"/>
      <w:pPr>
        <w:ind w:left="5040" w:hanging="360"/>
      </w:pPr>
      <w:rPr>
        <w:rFonts w:hint="default" w:ascii="Symbol" w:hAnsi="Symbol"/>
      </w:rPr>
    </w:lvl>
    <w:lvl w:ilvl="7" w:tplc="720493BA">
      <w:start w:val="1"/>
      <w:numFmt w:val="bullet"/>
      <w:lvlText w:val="o"/>
      <w:lvlJc w:val="left"/>
      <w:pPr>
        <w:ind w:left="5760" w:hanging="360"/>
      </w:pPr>
      <w:rPr>
        <w:rFonts w:hint="default" w:ascii="Courier New" w:hAnsi="Courier New"/>
      </w:rPr>
    </w:lvl>
    <w:lvl w:ilvl="8" w:tplc="CC989622">
      <w:start w:val="1"/>
      <w:numFmt w:val="bullet"/>
      <w:lvlText w:val=""/>
      <w:lvlJc w:val="left"/>
      <w:pPr>
        <w:ind w:left="6480" w:hanging="360"/>
      </w:pPr>
      <w:rPr>
        <w:rFonts w:hint="default" w:ascii="Wingdings" w:hAnsi="Wingdings"/>
      </w:rPr>
    </w:lvl>
  </w:abstractNum>
  <w:abstractNum w:abstractNumId="72" w15:restartNumberingAfterBreak="0">
    <w:nsid w:val="4C8437A7"/>
    <w:multiLevelType w:val="multilevel"/>
    <w:tmpl w:val="7B2007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3" w15:restartNumberingAfterBreak="0">
    <w:nsid w:val="4F8017CA"/>
    <w:multiLevelType w:val="multilevel"/>
    <w:tmpl w:val="8C40E4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4" w15:restartNumberingAfterBreak="0">
    <w:nsid w:val="5189421E"/>
    <w:multiLevelType w:val="multilevel"/>
    <w:tmpl w:val="89CCBC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5" w15:restartNumberingAfterBreak="0">
    <w:nsid w:val="51AF7115"/>
    <w:multiLevelType w:val="multilevel"/>
    <w:tmpl w:val="DF4297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53547324"/>
    <w:multiLevelType w:val="multilevel"/>
    <w:tmpl w:val="E8A0E2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7" w15:restartNumberingAfterBreak="0">
    <w:nsid w:val="53A471F7"/>
    <w:multiLevelType w:val="multilevel"/>
    <w:tmpl w:val="BDC0F6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8" w15:restartNumberingAfterBreak="0">
    <w:nsid w:val="551849C1"/>
    <w:multiLevelType w:val="multilevel"/>
    <w:tmpl w:val="88D83A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9" w15:restartNumberingAfterBreak="0">
    <w:nsid w:val="55F24B2F"/>
    <w:multiLevelType w:val="hybridMultilevel"/>
    <w:tmpl w:val="6CF68600"/>
    <w:lvl w:ilvl="0" w:tplc="3EC8F7EC">
      <w:start w:val="1"/>
      <w:numFmt w:val="bullet"/>
      <w:lvlText w:val=""/>
      <w:lvlJc w:val="left"/>
      <w:pPr>
        <w:ind w:left="720" w:hanging="360"/>
      </w:pPr>
      <w:rPr>
        <w:rFonts w:hint="default" w:ascii="Symbol" w:hAnsi="Symbol"/>
      </w:rPr>
    </w:lvl>
    <w:lvl w:ilvl="1" w:tplc="DCB244E6">
      <w:start w:val="1"/>
      <w:numFmt w:val="bullet"/>
      <w:lvlText w:val="o"/>
      <w:lvlJc w:val="left"/>
      <w:pPr>
        <w:ind w:left="1440" w:hanging="360"/>
      </w:pPr>
      <w:rPr>
        <w:rFonts w:hint="default" w:ascii="Courier New" w:hAnsi="Courier New"/>
      </w:rPr>
    </w:lvl>
    <w:lvl w:ilvl="2" w:tplc="84CABFD8">
      <w:start w:val="1"/>
      <w:numFmt w:val="bullet"/>
      <w:lvlText w:val=""/>
      <w:lvlJc w:val="left"/>
      <w:pPr>
        <w:ind w:left="2160" w:hanging="360"/>
      </w:pPr>
      <w:rPr>
        <w:rFonts w:hint="default" w:ascii="Wingdings" w:hAnsi="Wingdings"/>
      </w:rPr>
    </w:lvl>
    <w:lvl w:ilvl="3" w:tplc="6AF6BFFC">
      <w:start w:val="1"/>
      <w:numFmt w:val="bullet"/>
      <w:lvlText w:val=""/>
      <w:lvlJc w:val="left"/>
      <w:pPr>
        <w:ind w:left="2880" w:hanging="360"/>
      </w:pPr>
      <w:rPr>
        <w:rFonts w:hint="default" w:ascii="Symbol" w:hAnsi="Symbol"/>
      </w:rPr>
    </w:lvl>
    <w:lvl w:ilvl="4" w:tplc="A5F40254">
      <w:start w:val="1"/>
      <w:numFmt w:val="bullet"/>
      <w:lvlText w:val="o"/>
      <w:lvlJc w:val="left"/>
      <w:pPr>
        <w:ind w:left="3600" w:hanging="360"/>
      </w:pPr>
      <w:rPr>
        <w:rFonts w:hint="default" w:ascii="Courier New" w:hAnsi="Courier New"/>
      </w:rPr>
    </w:lvl>
    <w:lvl w:ilvl="5" w:tplc="CD420BA2">
      <w:start w:val="1"/>
      <w:numFmt w:val="bullet"/>
      <w:lvlText w:val=""/>
      <w:lvlJc w:val="left"/>
      <w:pPr>
        <w:ind w:left="4320" w:hanging="360"/>
      </w:pPr>
      <w:rPr>
        <w:rFonts w:hint="default" w:ascii="Wingdings" w:hAnsi="Wingdings"/>
      </w:rPr>
    </w:lvl>
    <w:lvl w:ilvl="6" w:tplc="8B64F2C2">
      <w:start w:val="1"/>
      <w:numFmt w:val="bullet"/>
      <w:lvlText w:val=""/>
      <w:lvlJc w:val="left"/>
      <w:pPr>
        <w:ind w:left="5040" w:hanging="360"/>
      </w:pPr>
      <w:rPr>
        <w:rFonts w:hint="default" w:ascii="Symbol" w:hAnsi="Symbol"/>
      </w:rPr>
    </w:lvl>
    <w:lvl w:ilvl="7" w:tplc="7B92FBAE">
      <w:start w:val="1"/>
      <w:numFmt w:val="bullet"/>
      <w:lvlText w:val="o"/>
      <w:lvlJc w:val="left"/>
      <w:pPr>
        <w:ind w:left="5760" w:hanging="360"/>
      </w:pPr>
      <w:rPr>
        <w:rFonts w:hint="default" w:ascii="Courier New" w:hAnsi="Courier New"/>
      </w:rPr>
    </w:lvl>
    <w:lvl w:ilvl="8" w:tplc="EFF666FE">
      <w:start w:val="1"/>
      <w:numFmt w:val="bullet"/>
      <w:lvlText w:val=""/>
      <w:lvlJc w:val="left"/>
      <w:pPr>
        <w:ind w:left="6480" w:hanging="360"/>
      </w:pPr>
      <w:rPr>
        <w:rFonts w:hint="default" w:ascii="Wingdings" w:hAnsi="Wingdings"/>
      </w:rPr>
    </w:lvl>
  </w:abstractNum>
  <w:abstractNum w:abstractNumId="80" w15:restartNumberingAfterBreak="0">
    <w:nsid w:val="57425288"/>
    <w:multiLevelType w:val="multilevel"/>
    <w:tmpl w:val="02720B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1" w15:restartNumberingAfterBreak="0">
    <w:nsid w:val="57F51477"/>
    <w:multiLevelType w:val="multilevel"/>
    <w:tmpl w:val="9D80D5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2" w15:restartNumberingAfterBreak="0">
    <w:nsid w:val="5B103145"/>
    <w:multiLevelType w:val="multilevel"/>
    <w:tmpl w:val="CD70FD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3" w15:restartNumberingAfterBreak="0">
    <w:nsid w:val="5BB87B43"/>
    <w:multiLevelType w:val="multilevel"/>
    <w:tmpl w:val="1EB686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4" w15:restartNumberingAfterBreak="0">
    <w:nsid w:val="5E3434D8"/>
    <w:multiLevelType w:val="multilevel"/>
    <w:tmpl w:val="F5681B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60E46570"/>
    <w:multiLevelType w:val="multilevel"/>
    <w:tmpl w:val="994A45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63655821"/>
    <w:multiLevelType w:val="multilevel"/>
    <w:tmpl w:val="42D8DE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7" w15:restartNumberingAfterBreak="0">
    <w:nsid w:val="63CA7F56"/>
    <w:multiLevelType w:val="multilevel"/>
    <w:tmpl w:val="AE0E04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8" w15:restartNumberingAfterBreak="0">
    <w:nsid w:val="68277AA3"/>
    <w:multiLevelType w:val="multilevel"/>
    <w:tmpl w:val="1C02E8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9" w15:restartNumberingAfterBreak="0">
    <w:nsid w:val="683A57C8"/>
    <w:multiLevelType w:val="multilevel"/>
    <w:tmpl w:val="98E03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0" w15:restartNumberingAfterBreak="0">
    <w:nsid w:val="684B5D44"/>
    <w:multiLevelType w:val="multilevel"/>
    <w:tmpl w:val="69A09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1" w15:restartNumberingAfterBreak="0">
    <w:nsid w:val="6921306A"/>
    <w:multiLevelType w:val="hybridMultilevel"/>
    <w:tmpl w:val="F7564EC8"/>
    <w:lvl w:ilvl="0" w:tplc="E30CCB66">
      <w:start w:val="1"/>
      <w:numFmt w:val="bullet"/>
      <w:lvlText w:val=""/>
      <w:lvlJc w:val="left"/>
      <w:pPr>
        <w:ind w:left="720" w:hanging="360"/>
      </w:pPr>
      <w:rPr>
        <w:rFonts w:hint="default" w:ascii="Symbol" w:hAnsi="Symbol"/>
      </w:rPr>
    </w:lvl>
    <w:lvl w:ilvl="1" w:tplc="9CAC11F2">
      <w:start w:val="1"/>
      <w:numFmt w:val="bullet"/>
      <w:lvlText w:val="o"/>
      <w:lvlJc w:val="left"/>
      <w:pPr>
        <w:ind w:left="1440" w:hanging="360"/>
      </w:pPr>
      <w:rPr>
        <w:rFonts w:hint="default" w:ascii="Courier New" w:hAnsi="Courier New"/>
      </w:rPr>
    </w:lvl>
    <w:lvl w:ilvl="2" w:tplc="B2A03694">
      <w:start w:val="1"/>
      <w:numFmt w:val="bullet"/>
      <w:lvlText w:val=""/>
      <w:lvlJc w:val="left"/>
      <w:pPr>
        <w:ind w:left="2160" w:hanging="360"/>
      </w:pPr>
      <w:rPr>
        <w:rFonts w:hint="default" w:ascii="Wingdings" w:hAnsi="Wingdings"/>
      </w:rPr>
    </w:lvl>
    <w:lvl w:ilvl="3" w:tplc="24E0EB8E">
      <w:start w:val="1"/>
      <w:numFmt w:val="bullet"/>
      <w:lvlText w:val=""/>
      <w:lvlJc w:val="left"/>
      <w:pPr>
        <w:ind w:left="2880" w:hanging="360"/>
      </w:pPr>
      <w:rPr>
        <w:rFonts w:hint="default" w:ascii="Symbol" w:hAnsi="Symbol"/>
      </w:rPr>
    </w:lvl>
    <w:lvl w:ilvl="4" w:tplc="54D4C6FC">
      <w:start w:val="1"/>
      <w:numFmt w:val="bullet"/>
      <w:lvlText w:val="o"/>
      <w:lvlJc w:val="left"/>
      <w:pPr>
        <w:ind w:left="3600" w:hanging="360"/>
      </w:pPr>
      <w:rPr>
        <w:rFonts w:hint="default" w:ascii="Courier New" w:hAnsi="Courier New"/>
      </w:rPr>
    </w:lvl>
    <w:lvl w:ilvl="5" w:tplc="2BF6D0C8">
      <w:start w:val="1"/>
      <w:numFmt w:val="bullet"/>
      <w:lvlText w:val=""/>
      <w:lvlJc w:val="left"/>
      <w:pPr>
        <w:ind w:left="4320" w:hanging="360"/>
      </w:pPr>
      <w:rPr>
        <w:rFonts w:hint="default" w:ascii="Wingdings" w:hAnsi="Wingdings"/>
      </w:rPr>
    </w:lvl>
    <w:lvl w:ilvl="6" w:tplc="1B0A922A">
      <w:start w:val="1"/>
      <w:numFmt w:val="bullet"/>
      <w:lvlText w:val=""/>
      <w:lvlJc w:val="left"/>
      <w:pPr>
        <w:ind w:left="5040" w:hanging="360"/>
      </w:pPr>
      <w:rPr>
        <w:rFonts w:hint="default" w:ascii="Symbol" w:hAnsi="Symbol"/>
      </w:rPr>
    </w:lvl>
    <w:lvl w:ilvl="7" w:tplc="D676FE0E">
      <w:start w:val="1"/>
      <w:numFmt w:val="bullet"/>
      <w:lvlText w:val="o"/>
      <w:lvlJc w:val="left"/>
      <w:pPr>
        <w:ind w:left="5760" w:hanging="360"/>
      </w:pPr>
      <w:rPr>
        <w:rFonts w:hint="default" w:ascii="Courier New" w:hAnsi="Courier New"/>
      </w:rPr>
    </w:lvl>
    <w:lvl w:ilvl="8" w:tplc="041AC836">
      <w:start w:val="1"/>
      <w:numFmt w:val="bullet"/>
      <w:lvlText w:val=""/>
      <w:lvlJc w:val="left"/>
      <w:pPr>
        <w:ind w:left="6480" w:hanging="360"/>
      </w:pPr>
      <w:rPr>
        <w:rFonts w:hint="default" w:ascii="Wingdings" w:hAnsi="Wingdings"/>
      </w:rPr>
    </w:lvl>
  </w:abstractNum>
  <w:abstractNum w:abstractNumId="92" w15:restartNumberingAfterBreak="0">
    <w:nsid w:val="698E851E"/>
    <w:multiLevelType w:val="multilevel"/>
    <w:tmpl w:val="E1ECAD2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93" w15:restartNumberingAfterBreak="0">
    <w:nsid w:val="6CA8418B"/>
    <w:multiLevelType w:val="multilevel"/>
    <w:tmpl w:val="79C29B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4" w15:restartNumberingAfterBreak="0">
    <w:nsid w:val="6EB321F6"/>
    <w:multiLevelType w:val="multilevel"/>
    <w:tmpl w:val="35A8DA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5" w15:restartNumberingAfterBreak="0">
    <w:nsid w:val="6EDDD7C5"/>
    <w:multiLevelType w:val="hybridMultilevel"/>
    <w:tmpl w:val="2B723794"/>
    <w:lvl w:ilvl="0" w:tplc="A8323894">
      <w:start w:val="1"/>
      <w:numFmt w:val="bullet"/>
      <w:lvlText w:val=""/>
      <w:lvlJc w:val="left"/>
      <w:pPr>
        <w:ind w:left="720" w:hanging="360"/>
      </w:pPr>
      <w:rPr>
        <w:rFonts w:hint="default" w:ascii="Symbol" w:hAnsi="Symbol"/>
      </w:rPr>
    </w:lvl>
    <w:lvl w:ilvl="1" w:tplc="EBC2FDBA">
      <w:start w:val="1"/>
      <w:numFmt w:val="bullet"/>
      <w:lvlText w:val="o"/>
      <w:lvlJc w:val="left"/>
      <w:pPr>
        <w:ind w:left="1440" w:hanging="360"/>
      </w:pPr>
      <w:rPr>
        <w:rFonts w:hint="default" w:ascii="Courier New" w:hAnsi="Courier New"/>
      </w:rPr>
    </w:lvl>
    <w:lvl w:ilvl="2" w:tplc="510802DE">
      <w:start w:val="1"/>
      <w:numFmt w:val="bullet"/>
      <w:lvlText w:val=""/>
      <w:lvlJc w:val="left"/>
      <w:pPr>
        <w:ind w:left="2160" w:hanging="360"/>
      </w:pPr>
      <w:rPr>
        <w:rFonts w:hint="default" w:ascii="Wingdings" w:hAnsi="Wingdings"/>
      </w:rPr>
    </w:lvl>
    <w:lvl w:ilvl="3" w:tplc="677C7402">
      <w:start w:val="1"/>
      <w:numFmt w:val="bullet"/>
      <w:lvlText w:val=""/>
      <w:lvlJc w:val="left"/>
      <w:pPr>
        <w:ind w:left="2880" w:hanging="360"/>
      </w:pPr>
      <w:rPr>
        <w:rFonts w:hint="default" w:ascii="Symbol" w:hAnsi="Symbol"/>
      </w:rPr>
    </w:lvl>
    <w:lvl w:ilvl="4" w:tplc="0564449C">
      <w:start w:val="1"/>
      <w:numFmt w:val="bullet"/>
      <w:lvlText w:val="o"/>
      <w:lvlJc w:val="left"/>
      <w:pPr>
        <w:ind w:left="3600" w:hanging="360"/>
      </w:pPr>
      <w:rPr>
        <w:rFonts w:hint="default" w:ascii="Courier New" w:hAnsi="Courier New"/>
      </w:rPr>
    </w:lvl>
    <w:lvl w:ilvl="5" w:tplc="686ECDD0">
      <w:start w:val="1"/>
      <w:numFmt w:val="bullet"/>
      <w:lvlText w:val=""/>
      <w:lvlJc w:val="left"/>
      <w:pPr>
        <w:ind w:left="4320" w:hanging="360"/>
      </w:pPr>
      <w:rPr>
        <w:rFonts w:hint="default" w:ascii="Wingdings" w:hAnsi="Wingdings"/>
      </w:rPr>
    </w:lvl>
    <w:lvl w:ilvl="6" w:tplc="35FEA52E">
      <w:start w:val="1"/>
      <w:numFmt w:val="bullet"/>
      <w:lvlText w:val=""/>
      <w:lvlJc w:val="left"/>
      <w:pPr>
        <w:ind w:left="5040" w:hanging="360"/>
      </w:pPr>
      <w:rPr>
        <w:rFonts w:hint="default" w:ascii="Symbol" w:hAnsi="Symbol"/>
      </w:rPr>
    </w:lvl>
    <w:lvl w:ilvl="7" w:tplc="667E7E28">
      <w:start w:val="1"/>
      <w:numFmt w:val="bullet"/>
      <w:lvlText w:val="o"/>
      <w:lvlJc w:val="left"/>
      <w:pPr>
        <w:ind w:left="5760" w:hanging="360"/>
      </w:pPr>
      <w:rPr>
        <w:rFonts w:hint="default" w:ascii="Courier New" w:hAnsi="Courier New"/>
      </w:rPr>
    </w:lvl>
    <w:lvl w:ilvl="8" w:tplc="3DB473E0">
      <w:start w:val="1"/>
      <w:numFmt w:val="bullet"/>
      <w:lvlText w:val=""/>
      <w:lvlJc w:val="left"/>
      <w:pPr>
        <w:ind w:left="6480" w:hanging="360"/>
      </w:pPr>
      <w:rPr>
        <w:rFonts w:hint="default" w:ascii="Wingdings" w:hAnsi="Wingdings"/>
      </w:rPr>
    </w:lvl>
  </w:abstractNum>
  <w:abstractNum w:abstractNumId="96" w15:restartNumberingAfterBreak="0">
    <w:nsid w:val="6F7064D7"/>
    <w:multiLevelType w:val="multilevel"/>
    <w:tmpl w:val="CF1AAF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7" w15:restartNumberingAfterBreak="0">
    <w:nsid w:val="71341B04"/>
    <w:multiLevelType w:val="multilevel"/>
    <w:tmpl w:val="183894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8" w15:restartNumberingAfterBreak="0">
    <w:nsid w:val="73927EEC"/>
    <w:multiLevelType w:val="multilevel"/>
    <w:tmpl w:val="12024C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9" w15:restartNumberingAfterBreak="0">
    <w:nsid w:val="73D32C69"/>
    <w:multiLevelType w:val="multilevel"/>
    <w:tmpl w:val="F6E086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74CE468E"/>
    <w:multiLevelType w:val="multilevel"/>
    <w:tmpl w:val="DBC0FA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1" w15:restartNumberingAfterBreak="0">
    <w:nsid w:val="765026DB"/>
    <w:multiLevelType w:val="multilevel"/>
    <w:tmpl w:val="974A7E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2" w15:restartNumberingAfterBreak="0">
    <w:nsid w:val="76C6646E"/>
    <w:multiLevelType w:val="multilevel"/>
    <w:tmpl w:val="45589E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3" w15:restartNumberingAfterBreak="0">
    <w:nsid w:val="76D04E31"/>
    <w:multiLevelType w:val="multilevel"/>
    <w:tmpl w:val="DE7608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77845266"/>
    <w:multiLevelType w:val="hybridMultilevel"/>
    <w:tmpl w:val="9984DC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5" w15:restartNumberingAfterBreak="0">
    <w:nsid w:val="78070224"/>
    <w:multiLevelType w:val="multilevel"/>
    <w:tmpl w:val="9AB8298C"/>
    <w:lvl w:ilvl="0">
      <w:start w:val="1"/>
      <w:numFmt w:val="bullet"/>
      <w:lvlText w:val=""/>
      <w:lvlJc w:val="left"/>
      <w:pPr>
        <w:tabs>
          <w:tab w:val="num" w:pos="720"/>
        </w:tabs>
        <w:ind w:left="1440" w:hanging="360"/>
      </w:pPr>
      <w:rPr>
        <w:rFonts w:hint="default" w:ascii="Symbol" w:hAnsi="Symbol"/>
        <w:sz w:val="20"/>
      </w:rPr>
    </w:lvl>
    <w:lvl w:ilvl="1" w:tentative="1">
      <w:start w:val="1"/>
      <w:numFmt w:val="bullet"/>
      <w:lvlText w:val=""/>
      <w:lvlJc w:val="left"/>
      <w:pPr>
        <w:tabs>
          <w:tab w:val="num" w:pos="1440"/>
        </w:tabs>
        <w:ind w:left="2160" w:hanging="360"/>
      </w:pPr>
      <w:rPr>
        <w:rFonts w:hint="default" w:ascii="Symbol" w:hAnsi="Symbol"/>
        <w:sz w:val="20"/>
      </w:rPr>
    </w:lvl>
    <w:lvl w:ilvl="2" w:tentative="1">
      <w:start w:val="1"/>
      <w:numFmt w:val="bullet"/>
      <w:lvlText w:val=""/>
      <w:lvlJc w:val="left"/>
      <w:pPr>
        <w:tabs>
          <w:tab w:val="num" w:pos="2160"/>
        </w:tabs>
        <w:ind w:left="2880" w:hanging="360"/>
      </w:pPr>
      <w:rPr>
        <w:rFonts w:hint="default" w:ascii="Symbol" w:hAnsi="Symbol"/>
        <w:sz w:val="20"/>
      </w:rPr>
    </w:lvl>
    <w:lvl w:ilvl="3" w:tentative="1">
      <w:start w:val="1"/>
      <w:numFmt w:val="bullet"/>
      <w:lvlText w:val=""/>
      <w:lvlJc w:val="left"/>
      <w:pPr>
        <w:tabs>
          <w:tab w:val="num" w:pos="2880"/>
        </w:tabs>
        <w:ind w:left="3600" w:hanging="360"/>
      </w:pPr>
      <w:rPr>
        <w:rFonts w:hint="default" w:ascii="Symbol" w:hAnsi="Symbol"/>
        <w:sz w:val="20"/>
      </w:rPr>
    </w:lvl>
    <w:lvl w:ilvl="4" w:tentative="1">
      <w:start w:val="1"/>
      <w:numFmt w:val="bullet"/>
      <w:lvlText w:val=""/>
      <w:lvlJc w:val="left"/>
      <w:pPr>
        <w:tabs>
          <w:tab w:val="num" w:pos="3600"/>
        </w:tabs>
        <w:ind w:left="4320" w:hanging="360"/>
      </w:pPr>
      <w:rPr>
        <w:rFonts w:hint="default" w:ascii="Symbol" w:hAnsi="Symbol"/>
        <w:sz w:val="20"/>
      </w:rPr>
    </w:lvl>
    <w:lvl w:ilvl="5" w:tentative="1">
      <w:start w:val="1"/>
      <w:numFmt w:val="bullet"/>
      <w:lvlText w:val=""/>
      <w:lvlJc w:val="left"/>
      <w:pPr>
        <w:tabs>
          <w:tab w:val="num" w:pos="4320"/>
        </w:tabs>
        <w:ind w:left="5040" w:hanging="360"/>
      </w:pPr>
      <w:rPr>
        <w:rFonts w:hint="default" w:ascii="Symbol" w:hAnsi="Symbol"/>
        <w:sz w:val="20"/>
      </w:rPr>
    </w:lvl>
    <w:lvl w:ilvl="6" w:tentative="1">
      <w:start w:val="1"/>
      <w:numFmt w:val="bullet"/>
      <w:lvlText w:val=""/>
      <w:lvlJc w:val="left"/>
      <w:pPr>
        <w:tabs>
          <w:tab w:val="num" w:pos="5040"/>
        </w:tabs>
        <w:ind w:left="5760" w:hanging="360"/>
      </w:pPr>
      <w:rPr>
        <w:rFonts w:hint="default" w:ascii="Symbol" w:hAnsi="Symbol"/>
        <w:sz w:val="20"/>
      </w:rPr>
    </w:lvl>
    <w:lvl w:ilvl="7" w:tentative="1">
      <w:start w:val="1"/>
      <w:numFmt w:val="bullet"/>
      <w:lvlText w:val=""/>
      <w:lvlJc w:val="left"/>
      <w:pPr>
        <w:tabs>
          <w:tab w:val="num" w:pos="5760"/>
        </w:tabs>
        <w:ind w:left="6480" w:hanging="360"/>
      </w:pPr>
      <w:rPr>
        <w:rFonts w:hint="default" w:ascii="Symbol" w:hAnsi="Symbol"/>
        <w:sz w:val="20"/>
      </w:rPr>
    </w:lvl>
    <w:lvl w:ilvl="8" w:tentative="1">
      <w:start w:val="1"/>
      <w:numFmt w:val="bullet"/>
      <w:lvlText w:val=""/>
      <w:lvlJc w:val="left"/>
      <w:pPr>
        <w:tabs>
          <w:tab w:val="num" w:pos="6480"/>
        </w:tabs>
        <w:ind w:left="7200" w:hanging="360"/>
      </w:pPr>
      <w:rPr>
        <w:rFonts w:hint="default" w:ascii="Symbol" w:hAnsi="Symbol"/>
        <w:sz w:val="20"/>
      </w:rPr>
    </w:lvl>
  </w:abstractNum>
  <w:abstractNum w:abstractNumId="106" w15:restartNumberingAfterBreak="0">
    <w:nsid w:val="7853CAF9"/>
    <w:multiLevelType w:val="hybridMultilevel"/>
    <w:tmpl w:val="D0ACDE3E"/>
    <w:lvl w:ilvl="0" w:tplc="A7C47848">
      <w:start w:val="1"/>
      <w:numFmt w:val="bullet"/>
      <w:lvlText w:val=""/>
      <w:lvlJc w:val="left"/>
      <w:pPr>
        <w:ind w:left="720" w:hanging="360"/>
      </w:pPr>
      <w:rPr>
        <w:rFonts w:hint="default" w:ascii="Symbol" w:hAnsi="Symbol"/>
      </w:rPr>
    </w:lvl>
    <w:lvl w:ilvl="1" w:tplc="DD6618CA">
      <w:start w:val="1"/>
      <w:numFmt w:val="bullet"/>
      <w:lvlText w:val="o"/>
      <w:lvlJc w:val="left"/>
      <w:pPr>
        <w:ind w:left="1440" w:hanging="360"/>
      </w:pPr>
      <w:rPr>
        <w:rFonts w:hint="default" w:ascii="Courier New" w:hAnsi="Courier New"/>
      </w:rPr>
    </w:lvl>
    <w:lvl w:ilvl="2" w:tplc="3C562BA4">
      <w:start w:val="1"/>
      <w:numFmt w:val="bullet"/>
      <w:lvlText w:val=""/>
      <w:lvlJc w:val="left"/>
      <w:pPr>
        <w:ind w:left="2160" w:hanging="360"/>
      </w:pPr>
      <w:rPr>
        <w:rFonts w:hint="default" w:ascii="Wingdings" w:hAnsi="Wingdings"/>
      </w:rPr>
    </w:lvl>
    <w:lvl w:ilvl="3" w:tplc="8D684A5E">
      <w:start w:val="1"/>
      <w:numFmt w:val="bullet"/>
      <w:lvlText w:val=""/>
      <w:lvlJc w:val="left"/>
      <w:pPr>
        <w:ind w:left="2880" w:hanging="360"/>
      </w:pPr>
      <w:rPr>
        <w:rFonts w:hint="default" w:ascii="Symbol" w:hAnsi="Symbol"/>
      </w:rPr>
    </w:lvl>
    <w:lvl w:ilvl="4" w:tplc="72F6EBEA">
      <w:start w:val="1"/>
      <w:numFmt w:val="bullet"/>
      <w:lvlText w:val="o"/>
      <w:lvlJc w:val="left"/>
      <w:pPr>
        <w:ind w:left="3600" w:hanging="360"/>
      </w:pPr>
      <w:rPr>
        <w:rFonts w:hint="default" w:ascii="Courier New" w:hAnsi="Courier New"/>
      </w:rPr>
    </w:lvl>
    <w:lvl w:ilvl="5" w:tplc="1924EA0C">
      <w:start w:val="1"/>
      <w:numFmt w:val="bullet"/>
      <w:lvlText w:val=""/>
      <w:lvlJc w:val="left"/>
      <w:pPr>
        <w:ind w:left="4320" w:hanging="360"/>
      </w:pPr>
      <w:rPr>
        <w:rFonts w:hint="default" w:ascii="Wingdings" w:hAnsi="Wingdings"/>
      </w:rPr>
    </w:lvl>
    <w:lvl w:ilvl="6" w:tplc="51A82A94">
      <w:start w:val="1"/>
      <w:numFmt w:val="bullet"/>
      <w:lvlText w:val=""/>
      <w:lvlJc w:val="left"/>
      <w:pPr>
        <w:ind w:left="5040" w:hanging="360"/>
      </w:pPr>
      <w:rPr>
        <w:rFonts w:hint="default" w:ascii="Symbol" w:hAnsi="Symbol"/>
      </w:rPr>
    </w:lvl>
    <w:lvl w:ilvl="7" w:tplc="C40CB022">
      <w:start w:val="1"/>
      <w:numFmt w:val="bullet"/>
      <w:lvlText w:val="o"/>
      <w:lvlJc w:val="left"/>
      <w:pPr>
        <w:ind w:left="5760" w:hanging="360"/>
      </w:pPr>
      <w:rPr>
        <w:rFonts w:hint="default" w:ascii="Courier New" w:hAnsi="Courier New"/>
      </w:rPr>
    </w:lvl>
    <w:lvl w:ilvl="8" w:tplc="B00C7188">
      <w:start w:val="1"/>
      <w:numFmt w:val="bullet"/>
      <w:lvlText w:val=""/>
      <w:lvlJc w:val="left"/>
      <w:pPr>
        <w:ind w:left="6480" w:hanging="360"/>
      </w:pPr>
      <w:rPr>
        <w:rFonts w:hint="default" w:ascii="Wingdings" w:hAnsi="Wingdings"/>
      </w:rPr>
    </w:lvl>
  </w:abstractNum>
  <w:abstractNum w:abstractNumId="107" w15:restartNumberingAfterBreak="0">
    <w:nsid w:val="7A7D71CC"/>
    <w:multiLevelType w:val="multilevel"/>
    <w:tmpl w:val="BE80E5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8" w15:restartNumberingAfterBreak="0">
    <w:nsid w:val="7AF1457B"/>
    <w:multiLevelType w:val="hybridMultilevel"/>
    <w:tmpl w:val="518264DC"/>
    <w:lvl w:ilvl="0" w:tplc="A05427B8">
      <w:start w:val="1"/>
      <w:numFmt w:val="bullet"/>
      <w:lvlText w:val=""/>
      <w:lvlJc w:val="left"/>
      <w:pPr>
        <w:ind w:left="720" w:hanging="360"/>
      </w:pPr>
      <w:rPr>
        <w:rFonts w:hint="default" w:ascii="Symbol" w:hAnsi="Symbol"/>
      </w:rPr>
    </w:lvl>
    <w:lvl w:ilvl="1" w:tplc="1270BA72">
      <w:start w:val="1"/>
      <w:numFmt w:val="bullet"/>
      <w:lvlText w:val="o"/>
      <w:lvlJc w:val="left"/>
      <w:pPr>
        <w:ind w:left="1440" w:hanging="360"/>
      </w:pPr>
      <w:rPr>
        <w:rFonts w:hint="default" w:ascii="Courier New" w:hAnsi="Courier New"/>
      </w:rPr>
    </w:lvl>
    <w:lvl w:ilvl="2" w:tplc="25544CAA">
      <w:start w:val="1"/>
      <w:numFmt w:val="bullet"/>
      <w:lvlText w:val=""/>
      <w:lvlJc w:val="left"/>
      <w:pPr>
        <w:ind w:left="2160" w:hanging="360"/>
      </w:pPr>
      <w:rPr>
        <w:rFonts w:hint="default" w:ascii="Wingdings" w:hAnsi="Wingdings"/>
      </w:rPr>
    </w:lvl>
    <w:lvl w:ilvl="3" w:tplc="7FAC4A30">
      <w:start w:val="1"/>
      <w:numFmt w:val="bullet"/>
      <w:lvlText w:val=""/>
      <w:lvlJc w:val="left"/>
      <w:pPr>
        <w:ind w:left="2880" w:hanging="360"/>
      </w:pPr>
      <w:rPr>
        <w:rFonts w:hint="default" w:ascii="Symbol" w:hAnsi="Symbol"/>
      </w:rPr>
    </w:lvl>
    <w:lvl w:ilvl="4" w:tplc="64A818F8">
      <w:start w:val="1"/>
      <w:numFmt w:val="bullet"/>
      <w:lvlText w:val="o"/>
      <w:lvlJc w:val="left"/>
      <w:pPr>
        <w:ind w:left="3600" w:hanging="360"/>
      </w:pPr>
      <w:rPr>
        <w:rFonts w:hint="default" w:ascii="Courier New" w:hAnsi="Courier New"/>
      </w:rPr>
    </w:lvl>
    <w:lvl w:ilvl="5" w:tplc="505E891E">
      <w:start w:val="1"/>
      <w:numFmt w:val="bullet"/>
      <w:lvlText w:val=""/>
      <w:lvlJc w:val="left"/>
      <w:pPr>
        <w:ind w:left="4320" w:hanging="360"/>
      </w:pPr>
      <w:rPr>
        <w:rFonts w:hint="default" w:ascii="Wingdings" w:hAnsi="Wingdings"/>
      </w:rPr>
    </w:lvl>
    <w:lvl w:ilvl="6" w:tplc="AF7A8F84">
      <w:start w:val="1"/>
      <w:numFmt w:val="bullet"/>
      <w:lvlText w:val=""/>
      <w:lvlJc w:val="left"/>
      <w:pPr>
        <w:ind w:left="5040" w:hanging="360"/>
      </w:pPr>
      <w:rPr>
        <w:rFonts w:hint="default" w:ascii="Symbol" w:hAnsi="Symbol"/>
      </w:rPr>
    </w:lvl>
    <w:lvl w:ilvl="7" w:tplc="448C0ECA">
      <w:start w:val="1"/>
      <w:numFmt w:val="bullet"/>
      <w:lvlText w:val="o"/>
      <w:lvlJc w:val="left"/>
      <w:pPr>
        <w:ind w:left="5760" w:hanging="360"/>
      </w:pPr>
      <w:rPr>
        <w:rFonts w:hint="default" w:ascii="Courier New" w:hAnsi="Courier New"/>
      </w:rPr>
    </w:lvl>
    <w:lvl w:ilvl="8" w:tplc="B4C4435A">
      <w:start w:val="1"/>
      <w:numFmt w:val="bullet"/>
      <w:lvlText w:val=""/>
      <w:lvlJc w:val="left"/>
      <w:pPr>
        <w:ind w:left="6480" w:hanging="360"/>
      </w:pPr>
      <w:rPr>
        <w:rFonts w:hint="default" w:ascii="Wingdings" w:hAnsi="Wingdings"/>
      </w:rPr>
    </w:lvl>
  </w:abstractNum>
  <w:abstractNum w:abstractNumId="109" w15:restartNumberingAfterBreak="0">
    <w:nsid w:val="7BCA4601"/>
    <w:multiLevelType w:val="multilevel"/>
    <w:tmpl w:val="A6242A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0" w15:restartNumberingAfterBreak="0">
    <w:nsid w:val="7C2565E7"/>
    <w:multiLevelType w:val="multilevel"/>
    <w:tmpl w:val="5044A6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1" w15:restartNumberingAfterBreak="0">
    <w:nsid w:val="7D783DFB"/>
    <w:multiLevelType w:val="multilevel"/>
    <w:tmpl w:val="2D30E9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2" w15:restartNumberingAfterBreak="0">
    <w:nsid w:val="7DB276CC"/>
    <w:multiLevelType w:val="multilevel"/>
    <w:tmpl w:val="653ABE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3" w15:restartNumberingAfterBreak="0">
    <w:nsid w:val="7EB006EC"/>
    <w:multiLevelType w:val="multilevel"/>
    <w:tmpl w:val="9AF092A6"/>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14" w15:restartNumberingAfterBreak="0">
    <w:nsid w:val="7F2055FA"/>
    <w:multiLevelType w:val="multilevel"/>
    <w:tmpl w:val="331AE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5" w15:restartNumberingAfterBreak="0">
    <w:nsid w:val="7F734206"/>
    <w:multiLevelType w:val="multilevel"/>
    <w:tmpl w:val="69D6D0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6" w15:restartNumberingAfterBreak="0">
    <w:nsid w:val="7FBE7D77"/>
    <w:multiLevelType w:val="hybridMultilevel"/>
    <w:tmpl w:val="933E4F4E"/>
    <w:lvl w:ilvl="0" w:tplc="F71485C4">
      <w:start w:val="1"/>
      <w:numFmt w:val="bullet"/>
      <w:lvlText w:val=""/>
      <w:lvlJc w:val="left"/>
      <w:pPr>
        <w:ind w:left="720" w:hanging="360"/>
      </w:pPr>
      <w:rPr>
        <w:rFonts w:hint="default" w:ascii="Symbol" w:hAnsi="Symbol"/>
      </w:rPr>
    </w:lvl>
    <w:lvl w:ilvl="1" w:tplc="1DB407C0">
      <w:start w:val="1"/>
      <w:numFmt w:val="bullet"/>
      <w:lvlText w:val="o"/>
      <w:lvlJc w:val="left"/>
      <w:pPr>
        <w:ind w:left="1440" w:hanging="360"/>
      </w:pPr>
      <w:rPr>
        <w:rFonts w:hint="default" w:ascii="Courier New" w:hAnsi="Courier New"/>
      </w:rPr>
    </w:lvl>
    <w:lvl w:ilvl="2" w:tplc="C3FE9B2E">
      <w:start w:val="1"/>
      <w:numFmt w:val="bullet"/>
      <w:lvlText w:val=""/>
      <w:lvlJc w:val="left"/>
      <w:pPr>
        <w:ind w:left="2160" w:hanging="360"/>
      </w:pPr>
      <w:rPr>
        <w:rFonts w:hint="default" w:ascii="Wingdings" w:hAnsi="Wingdings"/>
      </w:rPr>
    </w:lvl>
    <w:lvl w:ilvl="3" w:tplc="AE5A21D4">
      <w:start w:val="1"/>
      <w:numFmt w:val="bullet"/>
      <w:lvlText w:val=""/>
      <w:lvlJc w:val="left"/>
      <w:pPr>
        <w:ind w:left="2880" w:hanging="360"/>
      </w:pPr>
      <w:rPr>
        <w:rFonts w:hint="default" w:ascii="Symbol" w:hAnsi="Symbol"/>
      </w:rPr>
    </w:lvl>
    <w:lvl w:ilvl="4" w:tplc="2BBE8C50">
      <w:start w:val="1"/>
      <w:numFmt w:val="bullet"/>
      <w:lvlText w:val="o"/>
      <w:lvlJc w:val="left"/>
      <w:pPr>
        <w:ind w:left="3600" w:hanging="360"/>
      </w:pPr>
      <w:rPr>
        <w:rFonts w:hint="default" w:ascii="Courier New" w:hAnsi="Courier New"/>
      </w:rPr>
    </w:lvl>
    <w:lvl w:ilvl="5" w:tplc="628AB320">
      <w:start w:val="1"/>
      <w:numFmt w:val="bullet"/>
      <w:lvlText w:val=""/>
      <w:lvlJc w:val="left"/>
      <w:pPr>
        <w:ind w:left="4320" w:hanging="360"/>
      </w:pPr>
      <w:rPr>
        <w:rFonts w:hint="default" w:ascii="Wingdings" w:hAnsi="Wingdings"/>
      </w:rPr>
    </w:lvl>
    <w:lvl w:ilvl="6" w:tplc="838AED4A">
      <w:start w:val="1"/>
      <w:numFmt w:val="bullet"/>
      <w:lvlText w:val=""/>
      <w:lvlJc w:val="left"/>
      <w:pPr>
        <w:ind w:left="5040" w:hanging="360"/>
      </w:pPr>
      <w:rPr>
        <w:rFonts w:hint="default" w:ascii="Symbol" w:hAnsi="Symbol"/>
      </w:rPr>
    </w:lvl>
    <w:lvl w:ilvl="7" w:tplc="BE427BDC">
      <w:start w:val="1"/>
      <w:numFmt w:val="bullet"/>
      <w:lvlText w:val="o"/>
      <w:lvlJc w:val="left"/>
      <w:pPr>
        <w:ind w:left="5760" w:hanging="360"/>
      </w:pPr>
      <w:rPr>
        <w:rFonts w:hint="default" w:ascii="Courier New" w:hAnsi="Courier New"/>
      </w:rPr>
    </w:lvl>
    <w:lvl w:ilvl="8" w:tplc="2BD627D0">
      <w:start w:val="1"/>
      <w:numFmt w:val="bullet"/>
      <w:lvlText w:val=""/>
      <w:lvlJc w:val="left"/>
      <w:pPr>
        <w:ind w:left="6480" w:hanging="360"/>
      </w:pPr>
      <w:rPr>
        <w:rFonts w:hint="default" w:ascii="Wingdings" w:hAnsi="Wingdings"/>
      </w:rPr>
    </w:lvl>
  </w:abstractNum>
  <w:abstractNum w:abstractNumId="117" w15:restartNumberingAfterBreak="0">
    <w:nsid w:val="7FCB748D"/>
    <w:multiLevelType w:val="multilevel"/>
    <w:tmpl w:val="2F9029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245650073">
    <w:abstractNumId w:val="67"/>
  </w:num>
  <w:num w:numId="2" w16cid:durableId="340200791">
    <w:abstractNumId w:val="106"/>
  </w:num>
  <w:num w:numId="3" w16cid:durableId="1948850182">
    <w:abstractNumId w:val="95"/>
  </w:num>
  <w:num w:numId="4" w16cid:durableId="435712501">
    <w:abstractNumId w:val="62"/>
  </w:num>
  <w:num w:numId="5" w16cid:durableId="1417675759">
    <w:abstractNumId w:val="64"/>
  </w:num>
  <w:num w:numId="6" w16cid:durableId="724110329">
    <w:abstractNumId w:val="71"/>
  </w:num>
  <w:num w:numId="7" w16cid:durableId="1503885444">
    <w:abstractNumId w:val="25"/>
  </w:num>
  <w:num w:numId="8" w16cid:durableId="1270039933">
    <w:abstractNumId w:val="58"/>
  </w:num>
  <w:num w:numId="9" w16cid:durableId="2075930989">
    <w:abstractNumId w:val="14"/>
  </w:num>
  <w:num w:numId="10" w16cid:durableId="1964727137">
    <w:abstractNumId w:val="59"/>
  </w:num>
  <w:num w:numId="11" w16cid:durableId="2039308702">
    <w:abstractNumId w:val="69"/>
  </w:num>
  <w:num w:numId="12" w16cid:durableId="1323465994">
    <w:abstractNumId w:val="56"/>
  </w:num>
  <w:num w:numId="13" w16cid:durableId="33165006">
    <w:abstractNumId w:val="9"/>
  </w:num>
  <w:num w:numId="14" w16cid:durableId="1905138198">
    <w:abstractNumId w:val="29"/>
  </w:num>
  <w:num w:numId="15" w16cid:durableId="1755321731">
    <w:abstractNumId w:val="68"/>
  </w:num>
  <w:num w:numId="16" w16cid:durableId="693918839">
    <w:abstractNumId w:val="52"/>
  </w:num>
  <w:num w:numId="17" w16cid:durableId="414060267">
    <w:abstractNumId w:val="31"/>
  </w:num>
  <w:num w:numId="18" w16cid:durableId="697782930">
    <w:abstractNumId w:val="108"/>
  </w:num>
  <w:num w:numId="19" w16cid:durableId="1327368788">
    <w:abstractNumId w:val="91"/>
  </w:num>
  <w:num w:numId="20" w16cid:durableId="2107001022">
    <w:abstractNumId w:val="116"/>
  </w:num>
  <w:num w:numId="21" w16cid:durableId="1384017497">
    <w:abstractNumId w:val="22"/>
  </w:num>
  <w:num w:numId="22" w16cid:durableId="1134445076">
    <w:abstractNumId w:val="79"/>
  </w:num>
  <w:num w:numId="23" w16cid:durableId="564337408">
    <w:abstractNumId w:val="92"/>
  </w:num>
  <w:num w:numId="24" w16cid:durableId="1805345456">
    <w:abstractNumId w:val="48"/>
  </w:num>
  <w:num w:numId="25" w16cid:durableId="687291705">
    <w:abstractNumId w:val="107"/>
  </w:num>
  <w:num w:numId="26" w16cid:durableId="1605067850">
    <w:abstractNumId w:val="6"/>
  </w:num>
  <w:num w:numId="27" w16cid:durableId="631789724">
    <w:abstractNumId w:val="43"/>
  </w:num>
  <w:num w:numId="28" w16cid:durableId="205339874">
    <w:abstractNumId w:val="28"/>
  </w:num>
  <w:num w:numId="29" w16cid:durableId="409430556">
    <w:abstractNumId w:val="86"/>
  </w:num>
  <w:num w:numId="30" w16cid:durableId="930237841">
    <w:abstractNumId w:val="16"/>
  </w:num>
  <w:num w:numId="31" w16cid:durableId="93863663">
    <w:abstractNumId w:val="96"/>
  </w:num>
  <w:num w:numId="32" w16cid:durableId="1333751447">
    <w:abstractNumId w:val="41"/>
  </w:num>
  <w:num w:numId="33" w16cid:durableId="438527737">
    <w:abstractNumId w:val="100"/>
  </w:num>
  <w:num w:numId="34" w16cid:durableId="366414484">
    <w:abstractNumId w:val="34"/>
  </w:num>
  <w:num w:numId="35" w16cid:durableId="1092237913">
    <w:abstractNumId w:val="21"/>
  </w:num>
  <w:num w:numId="36" w16cid:durableId="1400442325">
    <w:abstractNumId w:val="57"/>
  </w:num>
  <w:num w:numId="37" w16cid:durableId="1043022227">
    <w:abstractNumId w:val="81"/>
  </w:num>
  <w:num w:numId="38" w16cid:durableId="648748538">
    <w:abstractNumId w:val="76"/>
  </w:num>
  <w:num w:numId="39" w16cid:durableId="499006426">
    <w:abstractNumId w:val="46"/>
  </w:num>
  <w:num w:numId="40" w16cid:durableId="1974559814">
    <w:abstractNumId w:val="85"/>
  </w:num>
  <w:num w:numId="41" w16cid:durableId="1494688191">
    <w:abstractNumId w:val="45"/>
  </w:num>
  <w:num w:numId="42" w16cid:durableId="2068647309">
    <w:abstractNumId w:val="82"/>
  </w:num>
  <w:num w:numId="43" w16cid:durableId="1444306090">
    <w:abstractNumId w:val="11"/>
  </w:num>
  <w:num w:numId="44" w16cid:durableId="1821922858">
    <w:abstractNumId w:val="38"/>
  </w:num>
  <w:num w:numId="45" w16cid:durableId="2112434719">
    <w:abstractNumId w:val="74"/>
  </w:num>
  <w:num w:numId="46" w16cid:durableId="1550335067">
    <w:abstractNumId w:val="115"/>
  </w:num>
  <w:num w:numId="47" w16cid:durableId="103773981">
    <w:abstractNumId w:val="36"/>
  </w:num>
  <w:num w:numId="48" w16cid:durableId="1017121278">
    <w:abstractNumId w:val="101"/>
  </w:num>
  <w:num w:numId="49" w16cid:durableId="929774515">
    <w:abstractNumId w:val="3"/>
  </w:num>
  <w:num w:numId="50" w16cid:durableId="62878214">
    <w:abstractNumId w:val="10"/>
  </w:num>
  <w:num w:numId="51" w16cid:durableId="436019855">
    <w:abstractNumId w:val="51"/>
  </w:num>
  <w:num w:numId="52" w16cid:durableId="1211259829">
    <w:abstractNumId w:val="19"/>
  </w:num>
  <w:num w:numId="53" w16cid:durableId="1786852054">
    <w:abstractNumId w:val="0"/>
  </w:num>
  <w:num w:numId="54" w16cid:durableId="1686325447">
    <w:abstractNumId w:val="99"/>
  </w:num>
  <w:num w:numId="55" w16cid:durableId="537397260">
    <w:abstractNumId w:val="72"/>
  </w:num>
  <w:num w:numId="56" w16cid:durableId="1765226593">
    <w:abstractNumId w:val="97"/>
  </w:num>
  <w:num w:numId="57" w16cid:durableId="1702516257">
    <w:abstractNumId w:val="20"/>
  </w:num>
  <w:num w:numId="58" w16cid:durableId="529951001">
    <w:abstractNumId w:val="114"/>
  </w:num>
  <w:num w:numId="59" w16cid:durableId="1614508232">
    <w:abstractNumId w:val="37"/>
  </w:num>
  <w:num w:numId="60" w16cid:durableId="1967419598">
    <w:abstractNumId w:val="88"/>
  </w:num>
  <w:num w:numId="61" w16cid:durableId="2133546775">
    <w:abstractNumId w:val="73"/>
  </w:num>
  <w:num w:numId="62" w16cid:durableId="111175688">
    <w:abstractNumId w:val="75"/>
  </w:num>
  <w:num w:numId="63" w16cid:durableId="1443039596">
    <w:abstractNumId w:val="78"/>
  </w:num>
  <w:num w:numId="64" w16cid:durableId="1963731051">
    <w:abstractNumId w:val="44"/>
  </w:num>
  <w:num w:numId="65" w16cid:durableId="850686492">
    <w:abstractNumId w:val="84"/>
  </w:num>
  <w:num w:numId="66" w16cid:durableId="1565487338">
    <w:abstractNumId w:val="112"/>
  </w:num>
  <w:num w:numId="67" w16cid:durableId="1270891970">
    <w:abstractNumId w:val="1"/>
  </w:num>
  <w:num w:numId="68" w16cid:durableId="1867867346">
    <w:abstractNumId w:val="103"/>
  </w:num>
  <w:num w:numId="69" w16cid:durableId="1968317143">
    <w:abstractNumId w:val="27"/>
  </w:num>
  <w:num w:numId="70" w16cid:durableId="1817867500">
    <w:abstractNumId w:val="77"/>
  </w:num>
  <w:num w:numId="71" w16cid:durableId="2130971650">
    <w:abstractNumId w:val="87"/>
  </w:num>
  <w:num w:numId="72" w16cid:durableId="1967927258">
    <w:abstractNumId w:val="80"/>
  </w:num>
  <w:num w:numId="73" w16cid:durableId="2070954579">
    <w:abstractNumId w:val="90"/>
  </w:num>
  <w:num w:numId="74" w16cid:durableId="1584531246">
    <w:abstractNumId w:val="32"/>
  </w:num>
  <w:num w:numId="75" w16cid:durableId="962884068">
    <w:abstractNumId w:val="26"/>
  </w:num>
  <w:num w:numId="76" w16cid:durableId="159080121">
    <w:abstractNumId w:val="7"/>
  </w:num>
  <w:num w:numId="77" w16cid:durableId="1239091725">
    <w:abstractNumId w:val="42"/>
  </w:num>
  <w:num w:numId="78" w16cid:durableId="1492524099">
    <w:abstractNumId w:val="66"/>
  </w:num>
  <w:num w:numId="79" w16cid:durableId="396053855">
    <w:abstractNumId w:val="89"/>
  </w:num>
  <w:num w:numId="80" w16cid:durableId="444081445">
    <w:abstractNumId w:val="111"/>
  </w:num>
  <w:num w:numId="81" w16cid:durableId="188301606">
    <w:abstractNumId w:val="63"/>
  </w:num>
  <w:num w:numId="82" w16cid:durableId="6714889">
    <w:abstractNumId w:val="33"/>
  </w:num>
  <w:num w:numId="83" w16cid:durableId="1850482937">
    <w:abstractNumId w:val="102"/>
  </w:num>
  <w:num w:numId="84" w16cid:durableId="1570532910">
    <w:abstractNumId w:val="50"/>
  </w:num>
  <w:num w:numId="85" w16cid:durableId="329909842">
    <w:abstractNumId w:val="49"/>
  </w:num>
  <w:num w:numId="86" w16cid:durableId="1475374449">
    <w:abstractNumId w:val="24"/>
  </w:num>
  <w:num w:numId="87" w16cid:durableId="869344825">
    <w:abstractNumId w:val="70"/>
  </w:num>
  <w:num w:numId="88" w16cid:durableId="1842692818">
    <w:abstractNumId w:val="35"/>
  </w:num>
  <w:num w:numId="89" w16cid:durableId="1708676641">
    <w:abstractNumId w:val="39"/>
  </w:num>
  <w:num w:numId="90" w16cid:durableId="860246902">
    <w:abstractNumId w:val="8"/>
  </w:num>
  <w:num w:numId="91" w16cid:durableId="247157993">
    <w:abstractNumId w:val="15"/>
  </w:num>
  <w:num w:numId="92" w16cid:durableId="1264800866">
    <w:abstractNumId w:val="47"/>
  </w:num>
  <w:num w:numId="93" w16cid:durableId="377172899">
    <w:abstractNumId w:val="105"/>
  </w:num>
  <w:num w:numId="94" w16cid:durableId="1832258476">
    <w:abstractNumId w:val="54"/>
  </w:num>
  <w:num w:numId="95" w16cid:durableId="1228220756">
    <w:abstractNumId w:val="113"/>
  </w:num>
  <w:num w:numId="96" w16cid:durableId="1238322937">
    <w:abstractNumId w:val="55"/>
  </w:num>
  <w:num w:numId="97" w16cid:durableId="746919032">
    <w:abstractNumId w:val="104"/>
  </w:num>
  <w:num w:numId="98" w16cid:durableId="260333961">
    <w:abstractNumId w:val="5"/>
  </w:num>
  <w:num w:numId="99" w16cid:durableId="1283266191">
    <w:abstractNumId w:val="53"/>
  </w:num>
  <w:num w:numId="100" w16cid:durableId="871959289">
    <w:abstractNumId w:val="40"/>
  </w:num>
  <w:num w:numId="101" w16cid:durableId="320038701">
    <w:abstractNumId w:val="23"/>
  </w:num>
  <w:num w:numId="102" w16cid:durableId="1454984307">
    <w:abstractNumId w:val="110"/>
  </w:num>
  <w:num w:numId="103" w16cid:durableId="443110274">
    <w:abstractNumId w:val="17"/>
  </w:num>
  <w:num w:numId="104" w16cid:durableId="576523679">
    <w:abstractNumId w:val="109"/>
  </w:num>
  <w:num w:numId="105" w16cid:durableId="751201575">
    <w:abstractNumId w:val="61"/>
  </w:num>
  <w:num w:numId="106" w16cid:durableId="505100307">
    <w:abstractNumId w:val="60"/>
  </w:num>
  <w:num w:numId="107" w16cid:durableId="185103978">
    <w:abstractNumId w:val="94"/>
  </w:num>
  <w:num w:numId="108" w16cid:durableId="724111111">
    <w:abstractNumId w:val="12"/>
  </w:num>
  <w:num w:numId="109" w16cid:durableId="476067869">
    <w:abstractNumId w:val="65"/>
  </w:num>
  <w:num w:numId="110" w16cid:durableId="342360523">
    <w:abstractNumId w:val="117"/>
  </w:num>
  <w:num w:numId="111" w16cid:durableId="549541349">
    <w:abstractNumId w:val="2"/>
  </w:num>
  <w:num w:numId="112" w16cid:durableId="407503584">
    <w:abstractNumId w:val="13"/>
  </w:num>
  <w:num w:numId="113" w16cid:durableId="2095399305">
    <w:abstractNumId w:val="93"/>
  </w:num>
  <w:num w:numId="114" w16cid:durableId="507716980">
    <w:abstractNumId w:val="98"/>
  </w:num>
  <w:num w:numId="115" w16cid:durableId="1115713059">
    <w:abstractNumId w:val="18"/>
  </w:num>
  <w:num w:numId="116" w16cid:durableId="722876521">
    <w:abstractNumId w:val="4"/>
  </w:num>
  <w:num w:numId="117" w16cid:durableId="1864434064">
    <w:abstractNumId w:val="83"/>
  </w:num>
  <w:num w:numId="118" w16cid:durableId="952982163">
    <w:abstractNumId w:val="3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EBE"/>
    <w:rsid w:val="0008376C"/>
    <w:rsid w:val="000C88E3"/>
    <w:rsid w:val="000E2687"/>
    <w:rsid w:val="00134BA0"/>
    <w:rsid w:val="001CA796"/>
    <w:rsid w:val="001E172A"/>
    <w:rsid w:val="001E29B2"/>
    <w:rsid w:val="00219367"/>
    <w:rsid w:val="0021AC07"/>
    <w:rsid w:val="00220781"/>
    <w:rsid w:val="002377C0"/>
    <w:rsid w:val="00303BE7"/>
    <w:rsid w:val="00353F96"/>
    <w:rsid w:val="003733C6"/>
    <w:rsid w:val="00430182"/>
    <w:rsid w:val="0049469E"/>
    <w:rsid w:val="004A3C77"/>
    <w:rsid w:val="00516C72"/>
    <w:rsid w:val="00531480"/>
    <w:rsid w:val="00571756"/>
    <w:rsid w:val="006516A4"/>
    <w:rsid w:val="006753E1"/>
    <w:rsid w:val="006C07D5"/>
    <w:rsid w:val="007461D9"/>
    <w:rsid w:val="00857BBE"/>
    <w:rsid w:val="00881F99"/>
    <w:rsid w:val="00886E52"/>
    <w:rsid w:val="00924DC4"/>
    <w:rsid w:val="00951D50"/>
    <w:rsid w:val="009641E8"/>
    <w:rsid w:val="00975107"/>
    <w:rsid w:val="009D39E0"/>
    <w:rsid w:val="009F1153"/>
    <w:rsid w:val="009F6EBE"/>
    <w:rsid w:val="00A03AA0"/>
    <w:rsid w:val="00A42321"/>
    <w:rsid w:val="00A9615C"/>
    <w:rsid w:val="00AD267B"/>
    <w:rsid w:val="00AF4559"/>
    <w:rsid w:val="00B8107F"/>
    <w:rsid w:val="00BB0FD4"/>
    <w:rsid w:val="00BF099D"/>
    <w:rsid w:val="00C425AB"/>
    <w:rsid w:val="00C47D65"/>
    <w:rsid w:val="00D34448"/>
    <w:rsid w:val="00D417B9"/>
    <w:rsid w:val="00D56410"/>
    <w:rsid w:val="00DD4ACC"/>
    <w:rsid w:val="00DE77EF"/>
    <w:rsid w:val="00E030C5"/>
    <w:rsid w:val="00E55C92"/>
    <w:rsid w:val="00E6789B"/>
    <w:rsid w:val="00E7D86F"/>
    <w:rsid w:val="00EC4D93"/>
    <w:rsid w:val="00EE504E"/>
    <w:rsid w:val="00FF5161"/>
    <w:rsid w:val="0118FB1F"/>
    <w:rsid w:val="01349A8C"/>
    <w:rsid w:val="01468CD7"/>
    <w:rsid w:val="01518A5D"/>
    <w:rsid w:val="015A3A9F"/>
    <w:rsid w:val="01756D94"/>
    <w:rsid w:val="0183AE83"/>
    <w:rsid w:val="01CDA72B"/>
    <w:rsid w:val="01E50DD4"/>
    <w:rsid w:val="0200CA8B"/>
    <w:rsid w:val="02013D19"/>
    <w:rsid w:val="020D1668"/>
    <w:rsid w:val="022B0743"/>
    <w:rsid w:val="02306F28"/>
    <w:rsid w:val="023D5071"/>
    <w:rsid w:val="0248AFE7"/>
    <w:rsid w:val="025F65DE"/>
    <w:rsid w:val="0267F0AB"/>
    <w:rsid w:val="02706EFD"/>
    <w:rsid w:val="027A4D6B"/>
    <w:rsid w:val="02AED930"/>
    <w:rsid w:val="02E4F64B"/>
    <w:rsid w:val="030CF7BC"/>
    <w:rsid w:val="03102AF8"/>
    <w:rsid w:val="034FADD4"/>
    <w:rsid w:val="034FB83C"/>
    <w:rsid w:val="038AC009"/>
    <w:rsid w:val="03B12365"/>
    <w:rsid w:val="03F1EA9E"/>
    <w:rsid w:val="03FDCD29"/>
    <w:rsid w:val="0424D511"/>
    <w:rsid w:val="0427631B"/>
    <w:rsid w:val="04304114"/>
    <w:rsid w:val="0439F571"/>
    <w:rsid w:val="04587412"/>
    <w:rsid w:val="04593990"/>
    <w:rsid w:val="049B9D07"/>
    <w:rsid w:val="049EF953"/>
    <w:rsid w:val="04AF49F3"/>
    <w:rsid w:val="04D50324"/>
    <w:rsid w:val="04D696D0"/>
    <w:rsid w:val="04DA1A23"/>
    <w:rsid w:val="04EA8F8A"/>
    <w:rsid w:val="04F26735"/>
    <w:rsid w:val="04F53873"/>
    <w:rsid w:val="05023BC7"/>
    <w:rsid w:val="051B5AC6"/>
    <w:rsid w:val="0539A888"/>
    <w:rsid w:val="0558B3D8"/>
    <w:rsid w:val="056DCA52"/>
    <w:rsid w:val="0573AD64"/>
    <w:rsid w:val="0591950F"/>
    <w:rsid w:val="05980CEB"/>
    <w:rsid w:val="059A3C4B"/>
    <w:rsid w:val="059FB60B"/>
    <w:rsid w:val="05AAF975"/>
    <w:rsid w:val="05B7C3E4"/>
    <w:rsid w:val="05C444EF"/>
    <w:rsid w:val="05D3AA13"/>
    <w:rsid w:val="05DC8D9D"/>
    <w:rsid w:val="05E6CEE3"/>
    <w:rsid w:val="05F74E22"/>
    <w:rsid w:val="0616F20B"/>
    <w:rsid w:val="064A6677"/>
    <w:rsid w:val="065B4C88"/>
    <w:rsid w:val="06840C1B"/>
    <w:rsid w:val="06B7536B"/>
    <w:rsid w:val="06BFFD08"/>
    <w:rsid w:val="06C2DBE5"/>
    <w:rsid w:val="06EAFC4C"/>
    <w:rsid w:val="06EB9588"/>
    <w:rsid w:val="06ECF7E6"/>
    <w:rsid w:val="0732B30E"/>
    <w:rsid w:val="073E6994"/>
    <w:rsid w:val="07498970"/>
    <w:rsid w:val="07605979"/>
    <w:rsid w:val="07877460"/>
    <w:rsid w:val="078838AE"/>
    <w:rsid w:val="07BB9A9D"/>
    <w:rsid w:val="07DF44BC"/>
    <w:rsid w:val="07E23510"/>
    <w:rsid w:val="07F964CC"/>
    <w:rsid w:val="07FF6CD2"/>
    <w:rsid w:val="0806D193"/>
    <w:rsid w:val="0820B532"/>
    <w:rsid w:val="0832C249"/>
    <w:rsid w:val="08356C5A"/>
    <w:rsid w:val="08836D23"/>
    <w:rsid w:val="0883F3A3"/>
    <w:rsid w:val="088C1EC0"/>
    <w:rsid w:val="089531FE"/>
    <w:rsid w:val="08C11B9D"/>
    <w:rsid w:val="08E7B1D0"/>
    <w:rsid w:val="08EE8BB8"/>
    <w:rsid w:val="08F35A53"/>
    <w:rsid w:val="092BDE63"/>
    <w:rsid w:val="093F244E"/>
    <w:rsid w:val="094F1CB3"/>
    <w:rsid w:val="0956BBEF"/>
    <w:rsid w:val="0959DF08"/>
    <w:rsid w:val="09687A80"/>
    <w:rsid w:val="09B3D313"/>
    <w:rsid w:val="09B6E0C2"/>
    <w:rsid w:val="09F511DE"/>
    <w:rsid w:val="0A04C47F"/>
    <w:rsid w:val="0A1D876F"/>
    <w:rsid w:val="0A376C20"/>
    <w:rsid w:val="0A685F02"/>
    <w:rsid w:val="0A8E7C75"/>
    <w:rsid w:val="0A921780"/>
    <w:rsid w:val="0A9C8731"/>
    <w:rsid w:val="0AB47340"/>
    <w:rsid w:val="0ABD73C6"/>
    <w:rsid w:val="0AC27BD6"/>
    <w:rsid w:val="0AC7138F"/>
    <w:rsid w:val="0ACC9D61"/>
    <w:rsid w:val="0AF0DC40"/>
    <w:rsid w:val="0AF9D903"/>
    <w:rsid w:val="0AFB8E75"/>
    <w:rsid w:val="0B19459F"/>
    <w:rsid w:val="0B28D53C"/>
    <w:rsid w:val="0B471CB5"/>
    <w:rsid w:val="0B4DBC0F"/>
    <w:rsid w:val="0B5F3F92"/>
    <w:rsid w:val="0B76A8B8"/>
    <w:rsid w:val="0B89330D"/>
    <w:rsid w:val="0B8ACCE7"/>
    <w:rsid w:val="0B931DC9"/>
    <w:rsid w:val="0BAA1018"/>
    <w:rsid w:val="0BAF3470"/>
    <w:rsid w:val="0BAFE585"/>
    <w:rsid w:val="0BB82056"/>
    <w:rsid w:val="0BC89EB5"/>
    <w:rsid w:val="0BC99F2B"/>
    <w:rsid w:val="0BDB972D"/>
    <w:rsid w:val="0BE747F1"/>
    <w:rsid w:val="0BFF272B"/>
    <w:rsid w:val="0C03326D"/>
    <w:rsid w:val="0C074874"/>
    <w:rsid w:val="0C1C694A"/>
    <w:rsid w:val="0C1C9702"/>
    <w:rsid w:val="0C2498D6"/>
    <w:rsid w:val="0C494473"/>
    <w:rsid w:val="0C59D0E8"/>
    <w:rsid w:val="0C5C045A"/>
    <w:rsid w:val="0C5C98A9"/>
    <w:rsid w:val="0C5D1E90"/>
    <w:rsid w:val="0C648042"/>
    <w:rsid w:val="0C691CEF"/>
    <w:rsid w:val="0C6D8A79"/>
    <w:rsid w:val="0C784A4A"/>
    <w:rsid w:val="0C89A702"/>
    <w:rsid w:val="0C9B7333"/>
    <w:rsid w:val="0CB41FDE"/>
    <w:rsid w:val="0CB4B28D"/>
    <w:rsid w:val="0CC0443B"/>
    <w:rsid w:val="0CC4DCEA"/>
    <w:rsid w:val="0CE20E35"/>
    <w:rsid w:val="0CE2A40F"/>
    <w:rsid w:val="0CE6FB56"/>
    <w:rsid w:val="0D249372"/>
    <w:rsid w:val="0D39528E"/>
    <w:rsid w:val="0D614095"/>
    <w:rsid w:val="0D668C7F"/>
    <w:rsid w:val="0D89CF42"/>
    <w:rsid w:val="0D925929"/>
    <w:rsid w:val="0DA654DC"/>
    <w:rsid w:val="0DCCA0EB"/>
    <w:rsid w:val="0DDCA78C"/>
    <w:rsid w:val="0DE4B6BA"/>
    <w:rsid w:val="0DE65A10"/>
    <w:rsid w:val="0E033FEC"/>
    <w:rsid w:val="0E05769A"/>
    <w:rsid w:val="0E22504C"/>
    <w:rsid w:val="0E426E02"/>
    <w:rsid w:val="0E50505C"/>
    <w:rsid w:val="0E641A03"/>
    <w:rsid w:val="0E64A35E"/>
    <w:rsid w:val="0E6DFFE1"/>
    <w:rsid w:val="0E7F12C7"/>
    <w:rsid w:val="0E957E63"/>
    <w:rsid w:val="0E996E41"/>
    <w:rsid w:val="0E998FCC"/>
    <w:rsid w:val="0EA2B0AB"/>
    <w:rsid w:val="0EA4027C"/>
    <w:rsid w:val="0EC436B7"/>
    <w:rsid w:val="0EE368C6"/>
    <w:rsid w:val="0EE6B721"/>
    <w:rsid w:val="0EF2C6A3"/>
    <w:rsid w:val="0F0A3F96"/>
    <w:rsid w:val="0F18E6F6"/>
    <w:rsid w:val="0F3A7E38"/>
    <w:rsid w:val="0F643921"/>
    <w:rsid w:val="0F8225AB"/>
    <w:rsid w:val="0F9134A0"/>
    <w:rsid w:val="0F9A0EEB"/>
    <w:rsid w:val="0FB760C6"/>
    <w:rsid w:val="0FD1FB38"/>
    <w:rsid w:val="0FE352A0"/>
    <w:rsid w:val="0FE42202"/>
    <w:rsid w:val="0FE44334"/>
    <w:rsid w:val="0FEDF158"/>
    <w:rsid w:val="0FF9D21B"/>
    <w:rsid w:val="100300B8"/>
    <w:rsid w:val="1008CAC6"/>
    <w:rsid w:val="101BD782"/>
    <w:rsid w:val="10235F3F"/>
    <w:rsid w:val="103A0A64"/>
    <w:rsid w:val="104DFE6F"/>
    <w:rsid w:val="105E3B32"/>
    <w:rsid w:val="106BCA7A"/>
    <w:rsid w:val="107911EF"/>
    <w:rsid w:val="109C0C82"/>
    <w:rsid w:val="10A1B9BB"/>
    <w:rsid w:val="10A39E95"/>
    <w:rsid w:val="10A4871B"/>
    <w:rsid w:val="10C4012B"/>
    <w:rsid w:val="10C4198B"/>
    <w:rsid w:val="10CFF1C9"/>
    <w:rsid w:val="10F9ABBB"/>
    <w:rsid w:val="10FCD000"/>
    <w:rsid w:val="11254841"/>
    <w:rsid w:val="1146725F"/>
    <w:rsid w:val="11584F48"/>
    <w:rsid w:val="117478FC"/>
    <w:rsid w:val="1185D9AC"/>
    <w:rsid w:val="119343E4"/>
    <w:rsid w:val="119A1635"/>
    <w:rsid w:val="11B207E7"/>
    <w:rsid w:val="11D4D953"/>
    <w:rsid w:val="11DB9390"/>
    <w:rsid w:val="120221B0"/>
    <w:rsid w:val="1210206C"/>
    <w:rsid w:val="1211CD92"/>
    <w:rsid w:val="122A851D"/>
    <w:rsid w:val="122CC74B"/>
    <w:rsid w:val="123F47D0"/>
    <w:rsid w:val="1252E213"/>
    <w:rsid w:val="129FF44A"/>
    <w:rsid w:val="12AF0ED6"/>
    <w:rsid w:val="12C9DC10"/>
    <w:rsid w:val="12CB3C97"/>
    <w:rsid w:val="12E63BA0"/>
    <w:rsid w:val="12E94593"/>
    <w:rsid w:val="13083A47"/>
    <w:rsid w:val="133A28AC"/>
    <w:rsid w:val="134DA51F"/>
    <w:rsid w:val="134EAFB8"/>
    <w:rsid w:val="13843135"/>
    <w:rsid w:val="13CB042A"/>
    <w:rsid w:val="13E6B4DE"/>
    <w:rsid w:val="13F987FE"/>
    <w:rsid w:val="1418A050"/>
    <w:rsid w:val="141D401A"/>
    <w:rsid w:val="14649075"/>
    <w:rsid w:val="147A53BB"/>
    <w:rsid w:val="14B76B63"/>
    <w:rsid w:val="14BC06EC"/>
    <w:rsid w:val="14BE13D6"/>
    <w:rsid w:val="14C8077D"/>
    <w:rsid w:val="1508BE07"/>
    <w:rsid w:val="150DEA61"/>
    <w:rsid w:val="151D86CD"/>
    <w:rsid w:val="153FF199"/>
    <w:rsid w:val="154C3A26"/>
    <w:rsid w:val="155336D4"/>
    <w:rsid w:val="158B2712"/>
    <w:rsid w:val="1595D714"/>
    <w:rsid w:val="1597469A"/>
    <w:rsid w:val="15A33574"/>
    <w:rsid w:val="15C39F52"/>
    <w:rsid w:val="15C73D43"/>
    <w:rsid w:val="15C8C336"/>
    <w:rsid w:val="15CBFF97"/>
    <w:rsid w:val="15F449D9"/>
    <w:rsid w:val="1608CB30"/>
    <w:rsid w:val="16236FAE"/>
    <w:rsid w:val="162D140A"/>
    <w:rsid w:val="16315AF4"/>
    <w:rsid w:val="16368C4F"/>
    <w:rsid w:val="1636BCAE"/>
    <w:rsid w:val="163BAFF2"/>
    <w:rsid w:val="164B52E6"/>
    <w:rsid w:val="1655C686"/>
    <w:rsid w:val="165DB76D"/>
    <w:rsid w:val="167EB33C"/>
    <w:rsid w:val="16AAAD09"/>
    <w:rsid w:val="16ADB466"/>
    <w:rsid w:val="16B0FE3C"/>
    <w:rsid w:val="16C0B9FC"/>
    <w:rsid w:val="16C61926"/>
    <w:rsid w:val="16D052B1"/>
    <w:rsid w:val="16F0720D"/>
    <w:rsid w:val="16F8D987"/>
    <w:rsid w:val="1717D3EF"/>
    <w:rsid w:val="1729E810"/>
    <w:rsid w:val="1771B6DB"/>
    <w:rsid w:val="1773CDA7"/>
    <w:rsid w:val="178D9131"/>
    <w:rsid w:val="178F9FD7"/>
    <w:rsid w:val="179AD897"/>
    <w:rsid w:val="17A8A22B"/>
    <w:rsid w:val="17B27988"/>
    <w:rsid w:val="17C5B02E"/>
    <w:rsid w:val="17CAC08E"/>
    <w:rsid w:val="17D36C46"/>
    <w:rsid w:val="17EA5CCA"/>
    <w:rsid w:val="1809016C"/>
    <w:rsid w:val="180F2E6A"/>
    <w:rsid w:val="18107494"/>
    <w:rsid w:val="181457E2"/>
    <w:rsid w:val="18302E09"/>
    <w:rsid w:val="183C42FE"/>
    <w:rsid w:val="18784EB5"/>
    <w:rsid w:val="188B6D5C"/>
    <w:rsid w:val="1890209A"/>
    <w:rsid w:val="18BD4071"/>
    <w:rsid w:val="18D87A22"/>
    <w:rsid w:val="19293CB9"/>
    <w:rsid w:val="194D93D4"/>
    <w:rsid w:val="1959B0C2"/>
    <w:rsid w:val="1979A6FB"/>
    <w:rsid w:val="198336F5"/>
    <w:rsid w:val="198A47D7"/>
    <w:rsid w:val="199EBF54"/>
    <w:rsid w:val="19A30742"/>
    <w:rsid w:val="19A8B597"/>
    <w:rsid w:val="19B3167E"/>
    <w:rsid w:val="19D84A5B"/>
    <w:rsid w:val="19EE5ECA"/>
    <w:rsid w:val="19F08059"/>
    <w:rsid w:val="1A017C38"/>
    <w:rsid w:val="1A324FE8"/>
    <w:rsid w:val="1A42C6E7"/>
    <w:rsid w:val="1A45C7EE"/>
    <w:rsid w:val="1A498E3C"/>
    <w:rsid w:val="1A4B0FA5"/>
    <w:rsid w:val="1A5227A7"/>
    <w:rsid w:val="1A530F9A"/>
    <w:rsid w:val="1A6360BE"/>
    <w:rsid w:val="1A68E614"/>
    <w:rsid w:val="1A80ECFB"/>
    <w:rsid w:val="1A8DC0BB"/>
    <w:rsid w:val="1A906B3D"/>
    <w:rsid w:val="1A950DBC"/>
    <w:rsid w:val="1A9CF913"/>
    <w:rsid w:val="1AC7AB9B"/>
    <w:rsid w:val="1ADEB6FA"/>
    <w:rsid w:val="1AE728D9"/>
    <w:rsid w:val="1B10E488"/>
    <w:rsid w:val="1B265CA7"/>
    <w:rsid w:val="1B3F46C3"/>
    <w:rsid w:val="1B5B968B"/>
    <w:rsid w:val="1B7C4264"/>
    <w:rsid w:val="1B7F0894"/>
    <w:rsid w:val="1B802FE4"/>
    <w:rsid w:val="1B88111F"/>
    <w:rsid w:val="1BA03369"/>
    <w:rsid w:val="1BA05FBE"/>
    <w:rsid w:val="1BA21979"/>
    <w:rsid w:val="1BADA920"/>
    <w:rsid w:val="1BADCBA5"/>
    <w:rsid w:val="1BDB1785"/>
    <w:rsid w:val="1BDD11F1"/>
    <w:rsid w:val="1BF29F12"/>
    <w:rsid w:val="1C04CB49"/>
    <w:rsid w:val="1C078AED"/>
    <w:rsid w:val="1C0B9484"/>
    <w:rsid w:val="1C1F0661"/>
    <w:rsid w:val="1C2F5DD2"/>
    <w:rsid w:val="1C374759"/>
    <w:rsid w:val="1C52FDFD"/>
    <w:rsid w:val="1C5A3FDE"/>
    <w:rsid w:val="1C703035"/>
    <w:rsid w:val="1C7193F6"/>
    <w:rsid w:val="1C732C53"/>
    <w:rsid w:val="1CA57C51"/>
    <w:rsid w:val="1CC43154"/>
    <w:rsid w:val="1CCD5AA2"/>
    <w:rsid w:val="1CFCA870"/>
    <w:rsid w:val="1D08434B"/>
    <w:rsid w:val="1D0F66A5"/>
    <w:rsid w:val="1D0FB4A4"/>
    <w:rsid w:val="1D5019B2"/>
    <w:rsid w:val="1D857E06"/>
    <w:rsid w:val="1D8FF139"/>
    <w:rsid w:val="1DA79EDF"/>
    <w:rsid w:val="1DAC96E6"/>
    <w:rsid w:val="1DB3F3AD"/>
    <w:rsid w:val="1DCF10C4"/>
    <w:rsid w:val="1DD913A0"/>
    <w:rsid w:val="1DE0687B"/>
    <w:rsid w:val="1E096CE0"/>
    <w:rsid w:val="1E15680C"/>
    <w:rsid w:val="1E16D6B7"/>
    <w:rsid w:val="1E1DF917"/>
    <w:rsid w:val="1E225B3E"/>
    <w:rsid w:val="1E5791B4"/>
    <w:rsid w:val="1E5EDEA5"/>
    <w:rsid w:val="1E73978C"/>
    <w:rsid w:val="1E90D122"/>
    <w:rsid w:val="1E9A8A7B"/>
    <w:rsid w:val="1E9EB8A2"/>
    <w:rsid w:val="1EBC129D"/>
    <w:rsid w:val="1ED8BC91"/>
    <w:rsid w:val="1EF9D4F9"/>
    <w:rsid w:val="1F1615A4"/>
    <w:rsid w:val="1F21E120"/>
    <w:rsid w:val="1F52CED5"/>
    <w:rsid w:val="1F5F536C"/>
    <w:rsid w:val="1F685614"/>
    <w:rsid w:val="1FD427B1"/>
    <w:rsid w:val="1FDE3B21"/>
    <w:rsid w:val="1FDF150B"/>
    <w:rsid w:val="200501C4"/>
    <w:rsid w:val="201F56A3"/>
    <w:rsid w:val="2025CF6E"/>
    <w:rsid w:val="202AD315"/>
    <w:rsid w:val="203DBF3C"/>
    <w:rsid w:val="2040309F"/>
    <w:rsid w:val="2047FE96"/>
    <w:rsid w:val="206685E4"/>
    <w:rsid w:val="20728169"/>
    <w:rsid w:val="207944F4"/>
    <w:rsid w:val="208724F1"/>
    <w:rsid w:val="2095F0EF"/>
    <w:rsid w:val="209F77A3"/>
    <w:rsid w:val="20BABD1C"/>
    <w:rsid w:val="20C59323"/>
    <w:rsid w:val="20E405FA"/>
    <w:rsid w:val="20E8EC70"/>
    <w:rsid w:val="214149E7"/>
    <w:rsid w:val="215249D9"/>
    <w:rsid w:val="2158F2A5"/>
    <w:rsid w:val="21732115"/>
    <w:rsid w:val="217D488D"/>
    <w:rsid w:val="218195F3"/>
    <w:rsid w:val="219980D8"/>
    <w:rsid w:val="21D45DB2"/>
    <w:rsid w:val="21FCA5ED"/>
    <w:rsid w:val="221E7CF5"/>
    <w:rsid w:val="223364A2"/>
    <w:rsid w:val="22348484"/>
    <w:rsid w:val="22451198"/>
    <w:rsid w:val="22478E4E"/>
    <w:rsid w:val="2251E23F"/>
    <w:rsid w:val="22544146"/>
    <w:rsid w:val="225A59A4"/>
    <w:rsid w:val="22671308"/>
    <w:rsid w:val="22B37B93"/>
    <w:rsid w:val="22C8B9B0"/>
    <w:rsid w:val="22EDC0C9"/>
    <w:rsid w:val="22F9B8FD"/>
    <w:rsid w:val="22FBDBC0"/>
    <w:rsid w:val="23775ACC"/>
    <w:rsid w:val="23816B2B"/>
    <w:rsid w:val="239745F2"/>
    <w:rsid w:val="239C1415"/>
    <w:rsid w:val="239DA46E"/>
    <w:rsid w:val="23A8569F"/>
    <w:rsid w:val="23CA987C"/>
    <w:rsid w:val="23FB6D7A"/>
    <w:rsid w:val="2406BD5E"/>
    <w:rsid w:val="242F97E8"/>
    <w:rsid w:val="2449389B"/>
    <w:rsid w:val="24758921"/>
    <w:rsid w:val="24778040"/>
    <w:rsid w:val="248FD8B4"/>
    <w:rsid w:val="24A6465F"/>
    <w:rsid w:val="24C1576F"/>
    <w:rsid w:val="24DDC54F"/>
    <w:rsid w:val="24E4237C"/>
    <w:rsid w:val="24ED2362"/>
    <w:rsid w:val="24FDDA37"/>
    <w:rsid w:val="25094C9D"/>
    <w:rsid w:val="252D73C1"/>
    <w:rsid w:val="25310769"/>
    <w:rsid w:val="25399038"/>
    <w:rsid w:val="2550CE94"/>
    <w:rsid w:val="25563B35"/>
    <w:rsid w:val="255C97EF"/>
    <w:rsid w:val="25629AF6"/>
    <w:rsid w:val="256AE93D"/>
    <w:rsid w:val="257145ED"/>
    <w:rsid w:val="257468CD"/>
    <w:rsid w:val="257B2711"/>
    <w:rsid w:val="25D0549B"/>
    <w:rsid w:val="25E81D1A"/>
    <w:rsid w:val="25E8FE2B"/>
    <w:rsid w:val="261A09A9"/>
    <w:rsid w:val="2621F91C"/>
    <w:rsid w:val="263F2320"/>
    <w:rsid w:val="265013F4"/>
    <w:rsid w:val="2650B8FD"/>
    <w:rsid w:val="26559029"/>
    <w:rsid w:val="265B7A05"/>
    <w:rsid w:val="2663C1B0"/>
    <w:rsid w:val="269A16E9"/>
    <w:rsid w:val="269C4DCA"/>
    <w:rsid w:val="26B0BFE3"/>
    <w:rsid w:val="26C181D5"/>
    <w:rsid w:val="26C369A1"/>
    <w:rsid w:val="26C6B079"/>
    <w:rsid w:val="26D78E0E"/>
    <w:rsid w:val="26EF7988"/>
    <w:rsid w:val="26FBBC3E"/>
    <w:rsid w:val="270CF7EE"/>
    <w:rsid w:val="2711C6AE"/>
    <w:rsid w:val="2722080E"/>
    <w:rsid w:val="274D6F2F"/>
    <w:rsid w:val="274F654D"/>
    <w:rsid w:val="27694FE7"/>
    <w:rsid w:val="276D998E"/>
    <w:rsid w:val="276DFA0E"/>
    <w:rsid w:val="27ABA709"/>
    <w:rsid w:val="27B12BF3"/>
    <w:rsid w:val="27B70C07"/>
    <w:rsid w:val="27B8FC46"/>
    <w:rsid w:val="27BFB608"/>
    <w:rsid w:val="27CC2961"/>
    <w:rsid w:val="282BA868"/>
    <w:rsid w:val="2831C5EE"/>
    <w:rsid w:val="28375D89"/>
    <w:rsid w:val="285B4D8D"/>
    <w:rsid w:val="285B934B"/>
    <w:rsid w:val="286DD3FF"/>
    <w:rsid w:val="2881E35C"/>
    <w:rsid w:val="28932A95"/>
    <w:rsid w:val="289BF1E0"/>
    <w:rsid w:val="28A33F9D"/>
    <w:rsid w:val="28A6F1D0"/>
    <w:rsid w:val="28C3208B"/>
    <w:rsid w:val="28C39CFA"/>
    <w:rsid w:val="28C75044"/>
    <w:rsid w:val="28EF68E0"/>
    <w:rsid w:val="28F061EC"/>
    <w:rsid w:val="290B6335"/>
    <w:rsid w:val="293CDD32"/>
    <w:rsid w:val="294FD860"/>
    <w:rsid w:val="296437F4"/>
    <w:rsid w:val="298202AA"/>
    <w:rsid w:val="29842ADE"/>
    <w:rsid w:val="298644D5"/>
    <w:rsid w:val="298F81A4"/>
    <w:rsid w:val="299307DA"/>
    <w:rsid w:val="29A346A7"/>
    <w:rsid w:val="29BE79E4"/>
    <w:rsid w:val="29E1B2EF"/>
    <w:rsid w:val="29E9B6FF"/>
    <w:rsid w:val="2A053592"/>
    <w:rsid w:val="2A0B29DE"/>
    <w:rsid w:val="2A101282"/>
    <w:rsid w:val="2A107214"/>
    <w:rsid w:val="2A5BF52F"/>
    <w:rsid w:val="2A7B141B"/>
    <w:rsid w:val="2A7B2A61"/>
    <w:rsid w:val="2A935506"/>
    <w:rsid w:val="2AAEEAA5"/>
    <w:rsid w:val="2AC1BD18"/>
    <w:rsid w:val="2AEC5F46"/>
    <w:rsid w:val="2B04D259"/>
    <w:rsid w:val="2B109272"/>
    <w:rsid w:val="2B14ED51"/>
    <w:rsid w:val="2B18A285"/>
    <w:rsid w:val="2B1C52A7"/>
    <w:rsid w:val="2B20D6D3"/>
    <w:rsid w:val="2B27BC0C"/>
    <w:rsid w:val="2B2C9C18"/>
    <w:rsid w:val="2B2DF57B"/>
    <w:rsid w:val="2B32E226"/>
    <w:rsid w:val="2B33B1AE"/>
    <w:rsid w:val="2B37647A"/>
    <w:rsid w:val="2B3B6D14"/>
    <w:rsid w:val="2B3B7A37"/>
    <w:rsid w:val="2B66977E"/>
    <w:rsid w:val="2B70AF2E"/>
    <w:rsid w:val="2B750E4D"/>
    <w:rsid w:val="2B8F01BF"/>
    <w:rsid w:val="2B999A71"/>
    <w:rsid w:val="2BA81B99"/>
    <w:rsid w:val="2BB1B51A"/>
    <w:rsid w:val="2BF51447"/>
    <w:rsid w:val="2BF9BB11"/>
    <w:rsid w:val="2C1C64E7"/>
    <w:rsid w:val="2C25F376"/>
    <w:rsid w:val="2C550A38"/>
    <w:rsid w:val="2C655304"/>
    <w:rsid w:val="2C6A5BA4"/>
    <w:rsid w:val="2C969A75"/>
    <w:rsid w:val="2C9F81AC"/>
    <w:rsid w:val="2CA53300"/>
    <w:rsid w:val="2CAB927B"/>
    <w:rsid w:val="2CBEA489"/>
    <w:rsid w:val="2CC12D58"/>
    <w:rsid w:val="2CDB4C6E"/>
    <w:rsid w:val="2CEFBCF6"/>
    <w:rsid w:val="2CF6D991"/>
    <w:rsid w:val="2D047FD4"/>
    <w:rsid w:val="2D25187F"/>
    <w:rsid w:val="2D345AE7"/>
    <w:rsid w:val="2D349D55"/>
    <w:rsid w:val="2D920115"/>
    <w:rsid w:val="2D9D0D41"/>
    <w:rsid w:val="2DC6D8A9"/>
    <w:rsid w:val="2DC7AECA"/>
    <w:rsid w:val="2DD6D5CB"/>
    <w:rsid w:val="2DF29A13"/>
    <w:rsid w:val="2E0D9BC7"/>
    <w:rsid w:val="2E10689D"/>
    <w:rsid w:val="2E1FDBB9"/>
    <w:rsid w:val="2E228C82"/>
    <w:rsid w:val="2E4068B5"/>
    <w:rsid w:val="2E4F186B"/>
    <w:rsid w:val="2E5D14E3"/>
    <w:rsid w:val="2E6A7282"/>
    <w:rsid w:val="2E7C1119"/>
    <w:rsid w:val="2E7F803A"/>
    <w:rsid w:val="2E902220"/>
    <w:rsid w:val="2E96655B"/>
    <w:rsid w:val="2E9A5C6D"/>
    <w:rsid w:val="2EA018D8"/>
    <w:rsid w:val="2EA86D96"/>
    <w:rsid w:val="2EAF482C"/>
    <w:rsid w:val="2ECBC2DA"/>
    <w:rsid w:val="2F3FF446"/>
    <w:rsid w:val="2F429629"/>
    <w:rsid w:val="2F5D9305"/>
    <w:rsid w:val="2F630659"/>
    <w:rsid w:val="2F67F224"/>
    <w:rsid w:val="2F799B8C"/>
    <w:rsid w:val="2FA23E18"/>
    <w:rsid w:val="2FA9D4C1"/>
    <w:rsid w:val="2FB0BDD4"/>
    <w:rsid w:val="2FDB42BF"/>
    <w:rsid w:val="2FE75402"/>
    <w:rsid w:val="2FF35DF5"/>
    <w:rsid w:val="301A7E3F"/>
    <w:rsid w:val="3028CDFA"/>
    <w:rsid w:val="3057A656"/>
    <w:rsid w:val="305B3CF8"/>
    <w:rsid w:val="307464F5"/>
    <w:rsid w:val="30886240"/>
    <w:rsid w:val="30B45DDB"/>
    <w:rsid w:val="30E54269"/>
    <w:rsid w:val="3137E2FF"/>
    <w:rsid w:val="31619339"/>
    <w:rsid w:val="3174D426"/>
    <w:rsid w:val="31C34E50"/>
    <w:rsid w:val="31CB152A"/>
    <w:rsid w:val="31E1376E"/>
    <w:rsid w:val="31E9E515"/>
    <w:rsid w:val="31EBEE1F"/>
    <w:rsid w:val="321507C4"/>
    <w:rsid w:val="324288C5"/>
    <w:rsid w:val="32476806"/>
    <w:rsid w:val="32532272"/>
    <w:rsid w:val="3260568D"/>
    <w:rsid w:val="328BBFC8"/>
    <w:rsid w:val="32980185"/>
    <w:rsid w:val="32FC0560"/>
    <w:rsid w:val="330428DA"/>
    <w:rsid w:val="3352D2CC"/>
    <w:rsid w:val="3355035D"/>
    <w:rsid w:val="3358354B"/>
    <w:rsid w:val="33886215"/>
    <w:rsid w:val="338BCA38"/>
    <w:rsid w:val="33B69F8B"/>
    <w:rsid w:val="33F5D150"/>
    <w:rsid w:val="33F8EE0B"/>
    <w:rsid w:val="33FF460A"/>
    <w:rsid w:val="3406CBD7"/>
    <w:rsid w:val="3426BA23"/>
    <w:rsid w:val="3438C9D7"/>
    <w:rsid w:val="3472B42A"/>
    <w:rsid w:val="34792633"/>
    <w:rsid w:val="3493211E"/>
    <w:rsid w:val="34A32C1A"/>
    <w:rsid w:val="34DCA26D"/>
    <w:rsid w:val="34F1BD48"/>
    <w:rsid w:val="34FDFA98"/>
    <w:rsid w:val="35005D57"/>
    <w:rsid w:val="352F5A5A"/>
    <w:rsid w:val="354E08D4"/>
    <w:rsid w:val="3553CC22"/>
    <w:rsid w:val="3559AA62"/>
    <w:rsid w:val="357D7DC2"/>
    <w:rsid w:val="358D0D80"/>
    <w:rsid w:val="35925802"/>
    <w:rsid w:val="35BD19B3"/>
    <w:rsid w:val="35C7ADE1"/>
    <w:rsid w:val="360490F1"/>
    <w:rsid w:val="361C49D5"/>
    <w:rsid w:val="363845A0"/>
    <w:rsid w:val="363BC192"/>
    <w:rsid w:val="36432083"/>
    <w:rsid w:val="36500B33"/>
    <w:rsid w:val="3683C9E3"/>
    <w:rsid w:val="3684416F"/>
    <w:rsid w:val="36859131"/>
    <w:rsid w:val="36B194C7"/>
    <w:rsid w:val="36C8D017"/>
    <w:rsid w:val="36D4B666"/>
    <w:rsid w:val="370C22D7"/>
    <w:rsid w:val="3713ED37"/>
    <w:rsid w:val="3714C29C"/>
    <w:rsid w:val="37216588"/>
    <w:rsid w:val="37247D6F"/>
    <w:rsid w:val="3735A47E"/>
    <w:rsid w:val="37794517"/>
    <w:rsid w:val="37994B54"/>
    <w:rsid w:val="379A3012"/>
    <w:rsid w:val="37A128D1"/>
    <w:rsid w:val="37BACFBB"/>
    <w:rsid w:val="37C4E4DD"/>
    <w:rsid w:val="37D8C562"/>
    <w:rsid w:val="37E34ACD"/>
    <w:rsid w:val="37EAA8D9"/>
    <w:rsid w:val="37EE8792"/>
    <w:rsid w:val="38076159"/>
    <w:rsid w:val="38301BA4"/>
    <w:rsid w:val="3861E714"/>
    <w:rsid w:val="38625816"/>
    <w:rsid w:val="387B2C60"/>
    <w:rsid w:val="38B4CAE5"/>
    <w:rsid w:val="38C5AA1C"/>
    <w:rsid w:val="39069E2C"/>
    <w:rsid w:val="390826FD"/>
    <w:rsid w:val="39110640"/>
    <w:rsid w:val="391A6F65"/>
    <w:rsid w:val="391B34DF"/>
    <w:rsid w:val="391C17F5"/>
    <w:rsid w:val="39330A4D"/>
    <w:rsid w:val="39675CEF"/>
    <w:rsid w:val="39685B20"/>
    <w:rsid w:val="39925598"/>
    <w:rsid w:val="39C2E065"/>
    <w:rsid w:val="39CDAA5C"/>
    <w:rsid w:val="39D17016"/>
    <w:rsid w:val="39DCB381"/>
    <w:rsid w:val="39F19C74"/>
    <w:rsid w:val="39F77F02"/>
    <w:rsid w:val="3A0A6E56"/>
    <w:rsid w:val="3A26AFF9"/>
    <w:rsid w:val="3A29D5F1"/>
    <w:rsid w:val="3A3552A9"/>
    <w:rsid w:val="3A49402F"/>
    <w:rsid w:val="3A9FE883"/>
    <w:rsid w:val="3AD50057"/>
    <w:rsid w:val="3B18CF0B"/>
    <w:rsid w:val="3B1C6DF7"/>
    <w:rsid w:val="3B2180B6"/>
    <w:rsid w:val="3B269599"/>
    <w:rsid w:val="3B2B9DCF"/>
    <w:rsid w:val="3B48DB21"/>
    <w:rsid w:val="3B49A850"/>
    <w:rsid w:val="3B58D76A"/>
    <w:rsid w:val="3B5D76C9"/>
    <w:rsid w:val="3B7192F6"/>
    <w:rsid w:val="3B74D04B"/>
    <w:rsid w:val="3BA17AAF"/>
    <w:rsid w:val="3BB1F25E"/>
    <w:rsid w:val="3BBAAF88"/>
    <w:rsid w:val="3BC15072"/>
    <w:rsid w:val="3BE77496"/>
    <w:rsid w:val="3C03DEAB"/>
    <w:rsid w:val="3C1C8284"/>
    <w:rsid w:val="3C2CE2CB"/>
    <w:rsid w:val="3C49903F"/>
    <w:rsid w:val="3C4B9F0D"/>
    <w:rsid w:val="3C5537B6"/>
    <w:rsid w:val="3C621ABB"/>
    <w:rsid w:val="3C693DBB"/>
    <w:rsid w:val="3C763154"/>
    <w:rsid w:val="3C8E432F"/>
    <w:rsid w:val="3CA0C6BD"/>
    <w:rsid w:val="3CA1CFB9"/>
    <w:rsid w:val="3CB7BA17"/>
    <w:rsid w:val="3CDB6482"/>
    <w:rsid w:val="3CDD88C5"/>
    <w:rsid w:val="3D0D5DD8"/>
    <w:rsid w:val="3D15DF37"/>
    <w:rsid w:val="3D49B47C"/>
    <w:rsid w:val="3D4DE2F7"/>
    <w:rsid w:val="3D644E54"/>
    <w:rsid w:val="3D83ABA4"/>
    <w:rsid w:val="3D8EA3BB"/>
    <w:rsid w:val="3DB9AF0A"/>
    <w:rsid w:val="3DC3A956"/>
    <w:rsid w:val="3DD60053"/>
    <w:rsid w:val="3DDF5569"/>
    <w:rsid w:val="3E0075B3"/>
    <w:rsid w:val="3E07BBEB"/>
    <w:rsid w:val="3E134274"/>
    <w:rsid w:val="3E23C7C1"/>
    <w:rsid w:val="3E3A5C99"/>
    <w:rsid w:val="3E4CB24B"/>
    <w:rsid w:val="3E54A4B3"/>
    <w:rsid w:val="3E599532"/>
    <w:rsid w:val="3E631CBB"/>
    <w:rsid w:val="3E780722"/>
    <w:rsid w:val="3E961315"/>
    <w:rsid w:val="3EC5D272"/>
    <w:rsid w:val="3ECB15A3"/>
    <w:rsid w:val="3EDA75D7"/>
    <w:rsid w:val="3EDF52E4"/>
    <w:rsid w:val="3EFE029F"/>
    <w:rsid w:val="3F123392"/>
    <w:rsid w:val="3F30829D"/>
    <w:rsid w:val="3F321752"/>
    <w:rsid w:val="3F343757"/>
    <w:rsid w:val="3F38AF51"/>
    <w:rsid w:val="3F4EC99F"/>
    <w:rsid w:val="3F6F97D6"/>
    <w:rsid w:val="3F7336EF"/>
    <w:rsid w:val="3F7BEA9A"/>
    <w:rsid w:val="3F7FA050"/>
    <w:rsid w:val="3F9399A5"/>
    <w:rsid w:val="3F97772C"/>
    <w:rsid w:val="3FAC3FCA"/>
    <w:rsid w:val="3FACB087"/>
    <w:rsid w:val="3FC8CD24"/>
    <w:rsid w:val="3FE229D8"/>
    <w:rsid w:val="3FEAA64E"/>
    <w:rsid w:val="3FF385F4"/>
    <w:rsid w:val="3FFFEA1B"/>
    <w:rsid w:val="400A9811"/>
    <w:rsid w:val="400BF6F3"/>
    <w:rsid w:val="4029DD4C"/>
    <w:rsid w:val="406171C1"/>
    <w:rsid w:val="4065B4A6"/>
    <w:rsid w:val="408A3E0C"/>
    <w:rsid w:val="40969CAE"/>
    <w:rsid w:val="40CCF452"/>
    <w:rsid w:val="40E0A3D7"/>
    <w:rsid w:val="41083583"/>
    <w:rsid w:val="410A0725"/>
    <w:rsid w:val="411EAD02"/>
    <w:rsid w:val="41332B13"/>
    <w:rsid w:val="4152804C"/>
    <w:rsid w:val="416793DC"/>
    <w:rsid w:val="417ACC2E"/>
    <w:rsid w:val="41852A5B"/>
    <w:rsid w:val="418FE25B"/>
    <w:rsid w:val="419395D3"/>
    <w:rsid w:val="419523DD"/>
    <w:rsid w:val="41997323"/>
    <w:rsid w:val="41BE8833"/>
    <w:rsid w:val="41C1E636"/>
    <w:rsid w:val="41D2AB72"/>
    <w:rsid w:val="41E39640"/>
    <w:rsid w:val="420A241F"/>
    <w:rsid w:val="421779EA"/>
    <w:rsid w:val="4241B09C"/>
    <w:rsid w:val="424EEE14"/>
    <w:rsid w:val="42520305"/>
    <w:rsid w:val="4254A967"/>
    <w:rsid w:val="42597674"/>
    <w:rsid w:val="426A7B56"/>
    <w:rsid w:val="426F129D"/>
    <w:rsid w:val="42B24C17"/>
    <w:rsid w:val="42BAC4A7"/>
    <w:rsid w:val="42C68105"/>
    <w:rsid w:val="42DB75C4"/>
    <w:rsid w:val="42F4153D"/>
    <w:rsid w:val="42FDD1C0"/>
    <w:rsid w:val="431564FD"/>
    <w:rsid w:val="4328B89A"/>
    <w:rsid w:val="433DC040"/>
    <w:rsid w:val="4358BDD4"/>
    <w:rsid w:val="435B20E2"/>
    <w:rsid w:val="43698590"/>
    <w:rsid w:val="4373AEF5"/>
    <w:rsid w:val="437517BE"/>
    <w:rsid w:val="437E12BC"/>
    <w:rsid w:val="438CAC1D"/>
    <w:rsid w:val="43C08A72"/>
    <w:rsid w:val="43D38922"/>
    <w:rsid w:val="43FDD9F6"/>
    <w:rsid w:val="441237B3"/>
    <w:rsid w:val="44382CF0"/>
    <w:rsid w:val="44643679"/>
    <w:rsid w:val="44686AC5"/>
    <w:rsid w:val="4477558A"/>
    <w:rsid w:val="4479BD81"/>
    <w:rsid w:val="449A28C5"/>
    <w:rsid w:val="449ED3A6"/>
    <w:rsid w:val="44A53D81"/>
    <w:rsid w:val="44B9D321"/>
    <w:rsid w:val="44C06C30"/>
    <w:rsid w:val="44C953DB"/>
    <w:rsid w:val="44E8731E"/>
    <w:rsid w:val="45073A0F"/>
    <w:rsid w:val="45102C31"/>
    <w:rsid w:val="4520881A"/>
    <w:rsid w:val="4526D503"/>
    <w:rsid w:val="4538CC4A"/>
    <w:rsid w:val="4539B7B2"/>
    <w:rsid w:val="453A0A30"/>
    <w:rsid w:val="453FC06C"/>
    <w:rsid w:val="455656E2"/>
    <w:rsid w:val="45713D73"/>
    <w:rsid w:val="457B95E9"/>
    <w:rsid w:val="45839A51"/>
    <w:rsid w:val="4585BE9A"/>
    <w:rsid w:val="4594D9B1"/>
    <w:rsid w:val="4596D9C9"/>
    <w:rsid w:val="45AF63A3"/>
    <w:rsid w:val="45B76C98"/>
    <w:rsid w:val="45CC1AE0"/>
    <w:rsid w:val="45CD7CC2"/>
    <w:rsid w:val="45D2D889"/>
    <w:rsid w:val="45F4ED93"/>
    <w:rsid w:val="45FB2387"/>
    <w:rsid w:val="464791D5"/>
    <w:rsid w:val="4651AA17"/>
    <w:rsid w:val="4669C4E7"/>
    <w:rsid w:val="46778E39"/>
    <w:rsid w:val="4688BDF4"/>
    <w:rsid w:val="468A812D"/>
    <w:rsid w:val="468E9715"/>
    <w:rsid w:val="468EA7A4"/>
    <w:rsid w:val="4697DFC9"/>
    <w:rsid w:val="469A601B"/>
    <w:rsid w:val="469DE1B9"/>
    <w:rsid w:val="46A3EF9B"/>
    <w:rsid w:val="46BDB912"/>
    <w:rsid w:val="46DAD487"/>
    <w:rsid w:val="46EAB6A3"/>
    <w:rsid w:val="47062812"/>
    <w:rsid w:val="470E9669"/>
    <w:rsid w:val="472AC05D"/>
    <w:rsid w:val="47443D59"/>
    <w:rsid w:val="475320A3"/>
    <w:rsid w:val="475E2867"/>
    <w:rsid w:val="4761E5FC"/>
    <w:rsid w:val="477DBB93"/>
    <w:rsid w:val="479F8454"/>
    <w:rsid w:val="47AB6010"/>
    <w:rsid w:val="47AC0FD1"/>
    <w:rsid w:val="47C2750C"/>
    <w:rsid w:val="47C682F8"/>
    <w:rsid w:val="47CA619A"/>
    <w:rsid w:val="47CCF8BD"/>
    <w:rsid w:val="47CD7CF0"/>
    <w:rsid w:val="47D36AAA"/>
    <w:rsid w:val="47DFE50B"/>
    <w:rsid w:val="47ED964B"/>
    <w:rsid w:val="48063894"/>
    <w:rsid w:val="4808220F"/>
    <w:rsid w:val="481D6CAD"/>
    <w:rsid w:val="4851B22D"/>
    <w:rsid w:val="48760B0D"/>
    <w:rsid w:val="4877E378"/>
    <w:rsid w:val="48896A12"/>
    <w:rsid w:val="48BDFB67"/>
    <w:rsid w:val="48CAACDE"/>
    <w:rsid w:val="48DC0E39"/>
    <w:rsid w:val="48E1CB7C"/>
    <w:rsid w:val="48ED3811"/>
    <w:rsid w:val="48F48DED"/>
    <w:rsid w:val="48F58D38"/>
    <w:rsid w:val="48F9FB67"/>
    <w:rsid w:val="4934381D"/>
    <w:rsid w:val="493BB4BB"/>
    <w:rsid w:val="493D5143"/>
    <w:rsid w:val="493FEB97"/>
    <w:rsid w:val="49478AD6"/>
    <w:rsid w:val="49566A7C"/>
    <w:rsid w:val="49588F6D"/>
    <w:rsid w:val="496ABE1C"/>
    <w:rsid w:val="4984AD1E"/>
    <w:rsid w:val="49977B0E"/>
    <w:rsid w:val="49B67203"/>
    <w:rsid w:val="49C6B6A2"/>
    <w:rsid w:val="49FA06C7"/>
    <w:rsid w:val="4A2A5BDE"/>
    <w:rsid w:val="4A2EAAEB"/>
    <w:rsid w:val="4A538E15"/>
    <w:rsid w:val="4A72C8F2"/>
    <w:rsid w:val="4A8E5E7A"/>
    <w:rsid w:val="4AA15D26"/>
    <w:rsid w:val="4ABACEBE"/>
    <w:rsid w:val="4AF47987"/>
    <w:rsid w:val="4AF6DA20"/>
    <w:rsid w:val="4AFD17C6"/>
    <w:rsid w:val="4B01C036"/>
    <w:rsid w:val="4B05E372"/>
    <w:rsid w:val="4B57E1A7"/>
    <w:rsid w:val="4B5A115D"/>
    <w:rsid w:val="4B706582"/>
    <w:rsid w:val="4B810BE5"/>
    <w:rsid w:val="4B812962"/>
    <w:rsid w:val="4BD99ADD"/>
    <w:rsid w:val="4BDA5DAA"/>
    <w:rsid w:val="4C17051F"/>
    <w:rsid w:val="4C2B1E65"/>
    <w:rsid w:val="4C3DC323"/>
    <w:rsid w:val="4C4C1A46"/>
    <w:rsid w:val="4C5BFF6C"/>
    <w:rsid w:val="4C85A94E"/>
    <w:rsid w:val="4C8F1855"/>
    <w:rsid w:val="4C9E15A5"/>
    <w:rsid w:val="4CAAFB7C"/>
    <w:rsid w:val="4CD3121A"/>
    <w:rsid w:val="4CD4074A"/>
    <w:rsid w:val="4CEC28E1"/>
    <w:rsid w:val="4CEC5197"/>
    <w:rsid w:val="4D2C395B"/>
    <w:rsid w:val="4D2EFDD8"/>
    <w:rsid w:val="4D5E38E4"/>
    <w:rsid w:val="4D68BC8C"/>
    <w:rsid w:val="4D86E58A"/>
    <w:rsid w:val="4D93DD35"/>
    <w:rsid w:val="4D980133"/>
    <w:rsid w:val="4DA5C695"/>
    <w:rsid w:val="4DB615EE"/>
    <w:rsid w:val="4DE56581"/>
    <w:rsid w:val="4E1F57E2"/>
    <w:rsid w:val="4E271FAA"/>
    <w:rsid w:val="4E502494"/>
    <w:rsid w:val="4E57943D"/>
    <w:rsid w:val="4E6C0373"/>
    <w:rsid w:val="4E7BE6F3"/>
    <w:rsid w:val="4E85B0E0"/>
    <w:rsid w:val="4E92D071"/>
    <w:rsid w:val="4E94D3B9"/>
    <w:rsid w:val="4E965876"/>
    <w:rsid w:val="4EAC03FD"/>
    <w:rsid w:val="4ECF1828"/>
    <w:rsid w:val="4EDB8CCD"/>
    <w:rsid w:val="4EE03B52"/>
    <w:rsid w:val="4EEDC45E"/>
    <w:rsid w:val="4F0B7118"/>
    <w:rsid w:val="4F1221EC"/>
    <w:rsid w:val="4F17F492"/>
    <w:rsid w:val="4F47E8D9"/>
    <w:rsid w:val="4F9BAD61"/>
    <w:rsid w:val="4FA79A56"/>
    <w:rsid w:val="4FB1B856"/>
    <w:rsid w:val="4FC1816E"/>
    <w:rsid w:val="4FD886D7"/>
    <w:rsid w:val="4FF89DEC"/>
    <w:rsid w:val="50018DE3"/>
    <w:rsid w:val="50035F77"/>
    <w:rsid w:val="50079E00"/>
    <w:rsid w:val="500FB56E"/>
    <w:rsid w:val="501B1C8E"/>
    <w:rsid w:val="50217E63"/>
    <w:rsid w:val="5028ABD1"/>
    <w:rsid w:val="5033C541"/>
    <w:rsid w:val="50755285"/>
    <w:rsid w:val="507EC127"/>
    <w:rsid w:val="5082120C"/>
    <w:rsid w:val="50A67596"/>
    <w:rsid w:val="50B88A16"/>
    <w:rsid w:val="50D1B205"/>
    <w:rsid w:val="50D58ECB"/>
    <w:rsid w:val="50D95B9D"/>
    <w:rsid w:val="50D9C56A"/>
    <w:rsid w:val="50EAC64C"/>
    <w:rsid w:val="50F0E3CF"/>
    <w:rsid w:val="50F1AA25"/>
    <w:rsid w:val="50F875F8"/>
    <w:rsid w:val="50FD6D2B"/>
    <w:rsid w:val="5105C6B9"/>
    <w:rsid w:val="51256139"/>
    <w:rsid w:val="5125700B"/>
    <w:rsid w:val="51259512"/>
    <w:rsid w:val="5162897B"/>
    <w:rsid w:val="517E2466"/>
    <w:rsid w:val="51960D14"/>
    <w:rsid w:val="51A324BA"/>
    <w:rsid w:val="51A9191A"/>
    <w:rsid w:val="51B05EA3"/>
    <w:rsid w:val="51BC8745"/>
    <w:rsid w:val="51C124B4"/>
    <w:rsid w:val="51C4F350"/>
    <w:rsid w:val="51DA4ED4"/>
    <w:rsid w:val="51E978D0"/>
    <w:rsid w:val="5210BBB4"/>
    <w:rsid w:val="521BF1A5"/>
    <w:rsid w:val="5229DA93"/>
    <w:rsid w:val="524946B5"/>
    <w:rsid w:val="52705CBF"/>
    <w:rsid w:val="529C92EB"/>
    <w:rsid w:val="52A1F018"/>
    <w:rsid w:val="52BAE73E"/>
    <w:rsid w:val="52BE86D2"/>
    <w:rsid w:val="52C16ABC"/>
    <w:rsid w:val="52D1FA50"/>
    <w:rsid w:val="52D563FB"/>
    <w:rsid w:val="52D60854"/>
    <w:rsid w:val="52D62A63"/>
    <w:rsid w:val="52D8865F"/>
    <w:rsid w:val="52F5CE7A"/>
    <w:rsid w:val="53067CE6"/>
    <w:rsid w:val="53163C45"/>
    <w:rsid w:val="53213016"/>
    <w:rsid w:val="532286B5"/>
    <w:rsid w:val="53262545"/>
    <w:rsid w:val="5328C982"/>
    <w:rsid w:val="53398621"/>
    <w:rsid w:val="53653AB0"/>
    <w:rsid w:val="53700668"/>
    <w:rsid w:val="538C41F7"/>
    <w:rsid w:val="53974AFB"/>
    <w:rsid w:val="53C4E4EC"/>
    <w:rsid w:val="53F2ABF7"/>
    <w:rsid w:val="53F892EE"/>
    <w:rsid w:val="54161B9A"/>
    <w:rsid w:val="5444E860"/>
    <w:rsid w:val="544FDCB1"/>
    <w:rsid w:val="54732FF6"/>
    <w:rsid w:val="5488606A"/>
    <w:rsid w:val="548F9AF1"/>
    <w:rsid w:val="549E4551"/>
    <w:rsid w:val="54A1C631"/>
    <w:rsid w:val="54A24F1C"/>
    <w:rsid w:val="54A649CA"/>
    <w:rsid w:val="54ABDDE4"/>
    <w:rsid w:val="54BD216A"/>
    <w:rsid w:val="54C293A4"/>
    <w:rsid w:val="54C5C4AB"/>
    <w:rsid w:val="54C71483"/>
    <w:rsid w:val="54C728FD"/>
    <w:rsid w:val="54D30F67"/>
    <w:rsid w:val="54E8E93C"/>
    <w:rsid w:val="5502935D"/>
    <w:rsid w:val="551023AE"/>
    <w:rsid w:val="5521B6CF"/>
    <w:rsid w:val="552A7D6F"/>
    <w:rsid w:val="552B4DB9"/>
    <w:rsid w:val="5574555F"/>
    <w:rsid w:val="5590660E"/>
    <w:rsid w:val="55F0ED95"/>
    <w:rsid w:val="55F1552E"/>
    <w:rsid w:val="55F2B412"/>
    <w:rsid w:val="560BB4B7"/>
    <w:rsid w:val="56268E4C"/>
    <w:rsid w:val="563D5C9D"/>
    <w:rsid w:val="564FED1A"/>
    <w:rsid w:val="56686143"/>
    <w:rsid w:val="5670B7FB"/>
    <w:rsid w:val="56ADC27D"/>
    <w:rsid w:val="56B60258"/>
    <w:rsid w:val="56BE5743"/>
    <w:rsid w:val="56E91386"/>
    <w:rsid w:val="5705C654"/>
    <w:rsid w:val="571892E9"/>
    <w:rsid w:val="573C0AC7"/>
    <w:rsid w:val="5783037F"/>
    <w:rsid w:val="57940900"/>
    <w:rsid w:val="579EEC09"/>
    <w:rsid w:val="57A8443D"/>
    <w:rsid w:val="57BA0511"/>
    <w:rsid w:val="57C1D95D"/>
    <w:rsid w:val="57CB5099"/>
    <w:rsid w:val="57D6A685"/>
    <w:rsid w:val="58001B89"/>
    <w:rsid w:val="5834E1F5"/>
    <w:rsid w:val="585A2F1E"/>
    <w:rsid w:val="58943753"/>
    <w:rsid w:val="58ACDC92"/>
    <w:rsid w:val="58BA0D8E"/>
    <w:rsid w:val="58BB3C11"/>
    <w:rsid w:val="58CCD863"/>
    <w:rsid w:val="58E3462D"/>
    <w:rsid w:val="58F1935B"/>
    <w:rsid w:val="58FF035D"/>
    <w:rsid w:val="590B3415"/>
    <w:rsid w:val="59323CBF"/>
    <w:rsid w:val="5940D91C"/>
    <w:rsid w:val="59610ACD"/>
    <w:rsid w:val="596ADCF6"/>
    <w:rsid w:val="59769E39"/>
    <w:rsid w:val="597BD920"/>
    <w:rsid w:val="5983304F"/>
    <w:rsid w:val="5989864F"/>
    <w:rsid w:val="598E03F4"/>
    <w:rsid w:val="598E271C"/>
    <w:rsid w:val="598E28B2"/>
    <w:rsid w:val="5994FEE3"/>
    <w:rsid w:val="599803F5"/>
    <w:rsid w:val="599964D7"/>
    <w:rsid w:val="599B2CD8"/>
    <w:rsid w:val="59D3A83A"/>
    <w:rsid w:val="59DBACEF"/>
    <w:rsid w:val="5A00F39E"/>
    <w:rsid w:val="5A240A1B"/>
    <w:rsid w:val="5A2BCCD1"/>
    <w:rsid w:val="5A3F9994"/>
    <w:rsid w:val="5A4C25E4"/>
    <w:rsid w:val="5A703642"/>
    <w:rsid w:val="5A71E357"/>
    <w:rsid w:val="5A7C1997"/>
    <w:rsid w:val="5A80F231"/>
    <w:rsid w:val="5A90E47A"/>
    <w:rsid w:val="5A924AD9"/>
    <w:rsid w:val="5ABAC2CC"/>
    <w:rsid w:val="5ACED1DF"/>
    <w:rsid w:val="5AEDF232"/>
    <w:rsid w:val="5AF0B5BE"/>
    <w:rsid w:val="5AF0F0E9"/>
    <w:rsid w:val="5B2E4BCD"/>
    <w:rsid w:val="5B2FE7DE"/>
    <w:rsid w:val="5B31BC41"/>
    <w:rsid w:val="5B3B1226"/>
    <w:rsid w:val="5B3ECE85"/>
    <w:rsid w:val="5B5322B4"/>
    <w:rsid w:val="5B6161DA"/>
    <w:rsid w:val="5B897872"/>
    <w:rsid w:val="5BA85887"/>
    <w:rsid w:val="5BB8207B"/>
    <w:rsid w:val="5BCB78C4"/>
    <w:rsid w:val="5BD07FCD"/>
    <w:rsid w:val="5BF75B03"/>
    <w:rsid w:val="5C07D98C"/>
    <w:rsid w:val="5C4D8F89"/>
    <w:rsid w:val="5C9B0855"/>
    <w:rsid w:val="5C9C2A54"/>
    <w:rsid w:val="5CBC8AF4"/>
    <w:rsid w:val="5CBEB673"/>
    <w:rsid w:val="5CD07743"/>
    <w:rsid w:val="5CDF2252"/>
    <w:rsid w:val="5CE09B5E"/>
    <w:rsid w:val="5CF101F1"/>
    <w:rsid w:val="5CFC4B83"/>
    <w:rsid w:val="5CFEDCBA"/>
    <w:rsid w:val="5D374F6E"/>
    <w:rsid w:val="5D4095AA"/>
    <w:rsid w:val="5D620BFA"/>
    <w:rsid w:val="5D92B626"/>
    <w:rsid w:val="5D99D9EB"/>
    <w:rsid w:val="5DAFE1D9"/>
    <w:rsid w:val="5DD6D1EF"/>
    <w:rsid w:val="5DEB48BF"/>
    <w:rsid w:val="5DED5E71"/>
    <w:rsid w:val="5E374694"/>
    <w:rsid w:val="5E3AB38F"/>
    <w:rsid w:val="5E861EF7"/>
    <w:rsid w:val="5E8C9C72"/>
    <w:rsid w:val="5E9677F0"/>
    <w:rsid w:val="5E9F1B37"/>
    <w:rsid w:val="5EB7CB9E"/>
    <w:rsid w:val="5EC349EA"/>
    <w:rsid w:val="5ECB8F2B"/>
    <w:rsid w:val="5EDB17F4"/>
    <w:rsid w:val="5F09B79F"/>
    <w:rsid w:val="5F0FE0E3"/>
    <w:rsid w:val="5F1FB61C"/>
    <w:rsid w:val="5F2B9CA9"/>
    <w:rsid w:val="5F368C60"/>
    <w:rsid w:val="5F8EDD95"/>
    <w:rsid w:val="5F90E99E"/>
    <w:rsid w:val="5FA200A6"/>
    <w:rsid w:val="5FA41B34"/>
    <w:rsid w:val="5FA59F37"/>
    <w:rsid w:val="5FB8680B"/>
    <w:rsid w:val="5FCACE7E"/>
    <w:rsid w:val="5FE1490C"/>
    <w:rsid w:val="5FE73B69"/>
    <w:rsid w:val="5FFFBABF"/>
    <w:rsid w:val="601D5E7B"/>
    <w:rsid w:val="602BDAD1"/>
    <w:rsid w:val="602BF8BC"/>
    <w:rsid w:val="6033CFDB"/>
    <w:rsid w:val="6034DDBB"/>
    <w:rsid w:val="603768EA"/>
    <w:rsid w:val="6072B2C3"/>
    <w:rsid w:val="6073087B"/>
    <w:rsid w:val="60817233"/>
    <w:rsid w:val="60927C0B"/>
    <w:rsid w:val="6093D937"/>
    <w:rsid w:val="609B306D"/>
    <w:rsid w:val="60C7E552"/>
    <w:rsid w:val="60CAB3E2"/>
    <w:rsid w:val="60D9A17F"/>
    <w:rsid w:val="60DAC236"/>
    <w:rsid w:val="60E1940D"/>
    <w:rsid w:val="6108E89E"/>
    <w:rsid w:val="611733DF"/>
    <w:rsid w:val="61200BF7"/>
    <w:rsid w:val="6139EEBC"/>
    <w:rsid w:val="6153C5FA"/>
    <w:rsid w:val="615F3669"/>
    <w:rsid w:val="61A76A1E"/>
    <w:rsid w:val="61B4F553"/>
    <w:rsid w:val="61C3369C"/>
    <w:rsid w:val="61CFB3F0"/>
    <w:rsid w:val="61D3FBCD"/>
    <w:rsid w:val="61E022B9"/>
    <w:rsid w:val="620BE196"/>
    <w:rsid w:val="6213FA82"/>
    <w:rsid w:val="6231CF6A"/>
    <w:rsid w:val="6252F8E8"/>
    <w:rsid w:val="62574D0A"/>
    <w:rsid w:val="629570B7"/>
    <w:rsid w:val="629AB171"/>
    <w:rsid w:val="62B1DF6A"/>
    <w:rsid w:val="62F07D79"/>
    <w:rsid w:val="63004432"/>
    <w:rsid w:val="63098CBB"/>
    <w:rsid w:val="6321C96E"/>
    <w:rsid w:val="63387679"/>
    <w:rsid w:val="633D973D"/>
    <w:rsid w:val="63599B11"/>
    <w:rsid w:val="6380DF1D"/>
    <w:rsid w:val="638806BC"/>
    <w:rsid w:val="63A4F278"/>
    <w:rsid w:val="63AE1CF0"/>
    <w:rsid w:val="63B30F72"/>
    <w:rsid w:val="63DA739E"/>
    <w:rsid w:val="63FBE029"/>
    <w:rsid w:val="642FD735"/>
    <w:rsid w:val="644D6E05"/>
    <w:rsid w:val="645D81BC"/>
    <w:rsid w:val="64665F86"/>
    <w:rsid w:val="64689CE8"/>
    <w:rsid w:val="647C5ADE"/>
    <w:rsid w:val="648D2B6B"/>
    <w:rsid w:val="64B07676"/>
    <w:rsid w:val="64B52A0C"/>
    <w:rsid w:val="64DC3848"/>
    <w:rsid w:val="64DD43B3"/>
    <w:rsid w:val="64F51FC8"/>
    <w:rsid w:val="64F6BE1E"/>
    <w:rsid w:val="64F6C0BB"/>
    <w:rsid w:val="65008EF9"/>
    <w:rsid w:val="6506A21F"/>
    <w:rsid w:val="65231263"/>
    <w:rsid w:val="65477032"/>
    <w:rsid w:val="655DCCBD"/>
    <w:rsid w:val="658CDFA1"/>
    <w:rsid w:val="65B9A703"/>
    <w:rsid w:val="65BF1381"/>
    <w:rsid w:val="65CACE47"/>
    <w:rsid w:val="65E314A9"/>
    <w:rsid w:val="66058A88"/>
    <w:rsid w:val="6616B3D4"/>
    <w:rsid w:val="66253CC9"/>
    <w:rsid w:val="6629BF83"/>
    <w:rsid w:val="6640A3AB"/>
    <w:rsid w:val="664C0E1D"/>
    <w:rsid w:val="666242CE"/>
    <w:rsid w:val="66648037"/>
    <w:rsid w:val="6686AC5D"/>
    <w:rsid w:val="668A23BF"/>
    <w:rsid w:val="669BA8C2"/>
    <w:rsid w:val="66AA7556"/>
    <w:rsid w:val="66B6FF0B"/>
    <w:rsid w:val="66D3B421"/>
    <w:rsid w:val="66DEB368"/>
    <w:rsid w:val="66DF1815"/>
    <w:rsid w:val="66FF2A11"/>
    <w:rsid w:val="67259174"/>
    <w:rsid w:val="673DF805"/>
    <w:rsid w:val="6763BBFC"/>
    <w:rsid w:val="6766941B"/>
    <w:rsid w:val="67729915"/>
    <w:rsid w:val="6772C24D"/>
    <w:rsid w:val="67748849"/>
    <w:rsid w:val="679644DC"/>
    <w:rsid w:val="67A58D46"/>
    <w:rsid w:val="67CBFE57"/>
    <w:rsid w:val="67E31BF4"/>
    <w:rsid w:val="67F1D168"/>
    <w:rsid w:val="67FBC4AE"/>
    <w:rsid w:val="6801D6E0"/>
    <w:rsid w:val="68027E48"/>
    <w:rsid w:val="682D647D"/>
    <w:rsid w:val="683253A0"/>
    <w:rsid w:val="684DFC26"/>
    <w:rsid w:val="68501163"/>
    <w:rsid w:val="687C934A"/>
    <w:rsid w:val="68A5FFEC"/>
    <w:rsid w:val="68AF752F"/>
    <w:rsid w:val="6934629E"/>
    <w:rsid w:val="694B68A5"/>
    <w:rsid w:val="6956F54B"/>
    <w:rsid w:val="6986750F"/>
    <w:rsid w:val="69990062"/>
    <w:rsid w:val="69D4235B"/>
    <w:rsid w:val="69D97234"/>
    <w:rsid w:val="69E2EB02"/>
    <w:rsid w:val="6A1A1A21"/>
    <w:rsid w:val="6A3D952A"/>
    <w:rsid w:val="6A415835"/>
    <w:rsid w:val="6A4FAAF7"/>
    <w:rsid w:val="6A830634"/>
    <w:rsid w:val="6A8E5ACA"/>
    <w:rsid w:val="6A97EA6B"/>
    <w:rsid w:val="6AA2A769"/>
    <w:rsid w:val="6ABCDF85"/>
    <w:rsid w:val="6ADD5C99"/>
    <w:rsid w:val="6B12ECC9"/>
    <w:rsid w:val="6B1554EB"/>
    <w:rsid w:val="6B18A4F9"/>
    <w:rsid w:val="6B3D7201"/>
    <w:rsid w:val="6B4949A5"/>
    <w:rsid w:val="6B4AA28C"/>
    <w:rsid w:val="6B4FB1F2"/>
    <w:rsid w:val="6B5AC8E3"/>
    <w:rsid w:val="6B5E4BF2"/>
    <w:rsid w:val="6B60DC3D"/>
    <w:rsid w:val="6B91A160"/>
    <w:rsid w:val="6BA15B81"/>
    <w:rsid w:val="6BAFC99E"/>
    <w:rsid w:val="6BB2E274"/>
    <w:rsid w:val="6BC4A5BE"/>
    <w:rsid w:val="6BDDF407"/>
    <w:rsid w:val="6BDFEAC0"/>
    <w:rsid w:val="6BEEDCCC"/>
    <w:rsid w:val="6C140161"/>
    <w:rsid w:val="6C3922A4"/>
    <w:rsid w:val="6C5771FD"/>
    <w:rsid w:val="6C6BD447"/>
    <w:rsid w:val="6C7AF91D"/>
    <w:rsid w:val="6C7D582D"/>
    <w:rsid w:val="6CB78849"/>
    <w:rsid w:val="6CC5B6A9"/>
    <w:rsid w:val="6CDC5EB2"/>
    <w:rsid w:val="6D037578"/>
    <w:rsid w:val="6D0A6361"/>
    <w:rsid w:val="6D196A51"/>
    <w:rsid w:val="6D3BF82C"/>
    <w:rsid w:val="6D4B6273"/>
    <w:rsid w:val="6D81A03F"/>
    <w:rsid w:val="6DA059A9"/>
    <w:rsid w:val="6E0950BD"/>
    <w:rsid w:val="6E0A03C5"/>
    <w:rsid w:val="6E10E8CD"/>
    <w:rsid w:val="6E38FDA2"/>
    <w:rsid w:val="6E57B84D"/>
    <w:rsid w:val="6E756896"/>
    <w:rsid w:val="6E77C394"/>
    <w:rsid w:val="6EA83AE9"/>
    <w:rsid w:val="6EB06B9E"/>
    <w:rsid w:val="6EBADD21"/>
    <w:rsid w:val="6EBD0806"/>
    <w:rsid w:val="6EDA6593"/>
    <w:rsid w:val="6EE74F9B"/>
    <w:rsid w:val="6EF3826D"/>
    <w:rsid w:val="6EF38A9B"/>
    <w:rsid w:val="6F4F73C0"/>
    <w:rsid w:val="6F9AC9CA"/>
    <w:rsid w:val="6F9AD2F1"/>
    <w:rsid w:val="6FA9D5E6"/>
    <w:rsid w:val="6FED4ACC"/>
    <w:rsid w:val="6FF4E9DB"/>
    <w:rsid w:val="7010DC3C"/>
    <w:rsid w:val="7014C66E"/>
    <w:rsid w:val="7015740A"/>
    <w:rsid w:val="7017232C"/>
    <w:rsid w:val="70203734"/>
    <w:rsid w:val="70242DAF"/>
    <w:rsid w:val="70334B1A"/>
    <w:rsid w:val="7037098E"/>
    <w:rsid w:val="7058CF29"/>
    <w:rsid w:val="70901ED6"/>
    <w:rsid w:val="70CBF926"/>
    <w:rsid w:val="70D9872D"/>
    <w:rsid w:val="70E72E35"/>
    <w:rsid w:val="70F6AA7A"/>
    <w:rsid w:val="71165444"/>
    <w:rsid w:val="7118187F"/>
    <w:rsid w:val="711D58DE"/>
    <w:rsid w:val="71254C5F"/>
    <w:rsid w:val="717506B3"/>
    <w:rsid w:val="719CA0A4"/>
    <w:rsid w:val="71AAD9C7"/>
    <w:rsid w:val="71DBA070"/>
    <w:rsid w:val="72107619"/>
    <w:rsid w:val="7226BAE0"/>
    <w:rsid w:val="72356A25"/>
    <w:rsid w:val="7249F950"/>
    <w:rsid w:val="72533244"/>
    <w:rsid w:val="7261E2D9"/>
    <w:rsid w:val="728836F6"/>
    <w:rsid w:val="728A7C0C"/>
    <w:rsid w:val="728F2506"/>
    <w:rsid w:val="729FAEC3"/>
    <w:rsid w:val="72A8214D"/>
    <w:rsid w:val="72B2BA6C"/>
    <w:rsid w:val="72CC902F"/>
    <w:rsid w:val="72FC2D07"/>
    <w:rsid w:val="730D1479"/>
    <w:rsid w:val="734C1D2F"/>
    <w:rsid w:val="735F8FEC"/>
    <w:rsid w:val="736924A4"/>
    <w:rsid w:val="736A5776"/>
    <w:rsid w:val="738D3BB5"/>
    <w:rsid w:val="73AC60F8"/>
    <w:rsid w:val="73CC8568"/>
    <w:rsid w:val="73DAE8F0"/>
    <w:rsid w:val="73ED2AD7"/>
    <w:rsid w:val="73F8A6D1"/>
    <w:rsid w:val="741790BE"/>
    <w:rsid w:val="743F0A50"/>
    <w:rsid w:val="7469ADF8"/>
    <w:rsid w:val="7479709D"/>
    <w:rsid w:val="74813C39"/>
    <w:rsid w:val="74824AEE"/>
    <w:rsid w:val="74832DB0"/>
    <w:rsid w:val="748912B4"/>
    <w:rsid w:val="749095E3"/>
    <w:rsid w:val="74B29832"/>
    <w:rsid w:val="74D2319B"/>
    <w:rsid w:val="74D66A99"/>
    <w:rsid w:val="74E06BF3"/>
    <w:rsid w:val="74E3A919"/>
    <w:rsid w:val="752FBEA6"/>
    <w:rsid w:val="75755EF6"/>
    <w:rsid w:val="75AAD3AF"/>
    <w:rsid w:val="75B98555"/>
    <w:rsid w:val="75C2448F"/>
    <w:rsid w:val="75E4BCD2"/>
    <w:rsid w:val="75F90771"/>
    <w:rsid w:val="76091D67"/>
    <w:rsid w:val="760D69FB"/>
    <w:rsid w:val="76140310"/>
    <w:rsid w:val="76193242"/>
    <w:rsid w:val="7649BE7C"/>
    <w:rsid w:val="764E3007"/>
    <w:rsid w:val="767E0F85"/>
    <w:rsid w:val="7688A04B"/>
    <w:rsid w:val="769E7619"/>
    <w:rsid w:val="76AD83D3"/>
    <w:rsid w:val="76BF02F0"/>
    <w:rsid w:val="76F214C1"/>
    <w:rsid w:val="76FD1595"/>
    <w:rsid w:val="77043C71"/>
    <w:rsid w:val="770FFB32"/>
    <w:rsid w:val="77126C82"/>
    <w:rsid w:val="773426AE"/>
    <w:rsid w:val="77386DF9"/>
    <w:rsid w:val="7743D269"/>
    <w:rsid w:val="7745DE81"/>
    <w:rsid w:val="775472BE"/>
    <w:rsid w:val="7758FD77"/>
    <w:rsid w:val="775A3A5F"/>
    <w:rsid w:val="7761F55F"/>
    <w:rsid w:val="7762B1A2"/>
    <w:rsid w:val="776FABC4"/>
    <w:rsid w:val="77902532"/>
    <w:rsid w:val="77B1EA82"/>
    <w:rsid w:val="77E0E202"/>
    <w:rsid w:val="77EB889A"/>
    <w:rsid w:val="77F751C2"/>
    <w:rsid w:val="7827D3B6"/>
    <w:rsid w:val="78282459"/>
    <w:rsid w:val="78309F29"/>
    <w:rsid w:val="7841A23A"/>
    <w:rsid w:val="7843487F"/>
    <w:rsid w:val="784468F6"/>
    <w:rsid w:val="78563DEA"/>
    <w:rsid w:val="78741897"/>
    <w:rsid w:val="7876C49F"/>
    <w:rsid w:val="787A8DF9"/>
    <w:rsid w:val="78A745B8"/>
    <w:rsid w:val="78B352F0"/>
    <w:rsid w:val="78B5D98F"/>
    <w:rsid w:val="78DAB3FA"/>
    <w:rsid w:val="78FC0C9A"/>
    <w:rsid w:val="78FD3B6D"/>
    <w:rsid w:val="7926987D"/>
    <w:rsid w:val="7943EE1D"/>
    <w:rsid w:val="7951761D"/>
    <w:rsid w:val="795FEE26"/>
    <w:rsid w:val="7960360C"/>
    <w:rsid w:val="7965BBD9"/>
    <w:rsid w:val="796C8D22"/>
    <w:rsid w:val="799DBE1F"/>
    <w:rsid w:val="79AB1623"/>
    <w:rsid w:val="79CE948F"/>
    <w:rsid w:val="79D07F70"/>
    <w:rsid w:val="79D10A22"/>
    <w:rsid w:val="79D3436B"/>
    <w:rsid w:val="79D7A664"/>
    <w:rsid w:val="79E48CF6"/>
    <w:rsid w:val="79EB9F97"/>
    <w:rsid w:val="79EC2D54"/>
    <w:rsid w:val="79EDFE3D"/>
    <w:rsid w:val="79FCB679"/>
    <w:rsid w:val="7A02A812"/>
    <w:rsid w:val="7A199E28"/>
    <w:rsid w:val="7A1AA74A"/>
    <w:rsid w:val="7A2F1272"/>
    <w:rsid w:val="7A34CA64"/>
    <w:rsid w:val="7A351C9E"/>
    <w:rsid w:val="7A7398F2"/>
    <w:rsid w:val="7A7B8A69"/>
    <w:rsid w:val="7A8CBA7D"/>
    <w:rsid w:val="7AA463E8"/>
    <w:rsid w:val="7AAA94A1"/>
    <w:rsid w:val="7AB3412F"/>
    <w:rsid w:val="7AC97071"/>
    <w:rsid w:val="7ADDC28B"/>
    <w:rsid w:val="7AE2A30E"/>
    <w:rsid w:val="7B038CD8"/>
    <w:rsid w:val="7B0F7AB5"/>
    <w:rsid w:val="7B27322C"/>
    <w:rsid w:val="7B506E2A"/>
    <w:rsid w:val="7B53A4B6"/>
    <w:rsid w:val="7B7C7A71"/>
    <w:rsid w:val="7BB973CF"/>
    <w:rsid w:val="7BD99EDC"/>
    <w:rsid w:val="7C01E900"/>
    <w:rsid w:val="7C25A109"/>
    <w:rsid w:val="7C2E2D03"/>
    <w:rsid w:val="7C330A2F"/>
    <w:rsid w:val="7C43041B"/>
    <w:rsid w:val="7C669513"/>
    <w:rsid w:val="7C79CAAF"/>
    <w:rsid w:val="7C7B7614"/>
    <w:rsid w:val="7C8526AA"/>
    <w:rsid w:val="7CA18144"/>
    <w:rsid w:val="7CA90DFC"/>
    <w:rsid w:val="7CB283F3"/>
    <w:rsid w:val="7CBAE946"/>
    <w:rsid w:val="7CDF086D"/>
    <w:rsid w:val="7D15255D"/>
    <w:rsid w:val="7D18117B"/>
    <w:rsid w:val="7D611DCC"/>
    <w:rsid w:val="7D93340A"/>
    <w:rsid w:val="7DB3BA6A"/>
    <w:rsid w:val="7DCFCACC"/>
    <w:rsid w:val="7DD012EB"/>
    <w:rsid w:val="7DD87F3A"/>
    <w:rsid w:val="7DFA8117"/>
    <w:rsid w:val="7E04046E"/>
    <w:rsid w:val="7E11F410"/>
    <w:rsid w:val="7E12F935"/>
    <w:rsid w:val="7E26A534"/>
    <w:rsid w:val="7E2FF1F2"/>
    <w:rsid w:val="7E433B69"/>
    <w:rsid w:val="7E4443A8"/>
    <w:rsid w:val="7E57912C"/>
    <w:rsid w:val="7E587DEA"/>
    <w:rsid w:val="7E77381A"/>
    <w:rsid w:val="7E7A7C76"/>
    <w:rsid w:val="7EA9E8DB"/>
    <w:rsid w:val="7EB14D82"/>
    <w:rsid w:val="7EC93DF8"/>
    <w:rsid w:val="7ED0EAE9"/>
    <w:rsid w:val="7EDE566E"/>
    <w:rsid w:val="7EF6F443"/>
    <w:rsid w:val="7EFD3FB3"/>
    <w:rsid w:val="7EFE4724"/>
    <w:rsid w:val="7F0C0989"/>
    <w:rsid w:val="7F13CC35"/>
    <w:rsid w:val="7F256F81"/>
    <w:rsid w:val="7F261733"/>
    <w:rsid w:val="7F29C6E4"/>
    <w:rsid w:val="7F4B4140"/>
    <w:rsid w:val="7F5C4251"/>
    <w:rsid w:val="7F5D14A4"/>
    <w:rsid w:val="7F654E87"/>
    <w:rsid w:val="7F7D019F"/>
    <w:rsid w:val="7F865250"/>
    <w:rsid w:val="7FEE5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1DF39"/>
  <w15:chartTrackingRefBased/>
  <w15:docId w15:val="{7968279B-C2DB-4DF5-AA26-A0661EAC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cs="Times New Roman" w:eastAsiaTheme="minorHAns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8107F"/>
  </w:style>
  <w:style w:type="paragraph" w:styleId="Heading1">
    <w:name w:val="heading 1"/>
    <w:basedOn w:val="Normal"/>
    <w:next w:val="Normal"/>
    <w:link w:val="Heading1Char"/>
    <w:uiPriority w:val="9"/>
    <w:qFormat/>
    <w:rsid w:val="009F6EB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F6EB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F6EBE"/>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6EBE"/>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EBE"/>
    <w:pPr>
      <w:keepNext/>
      <w:keepLines/>
      <w:spacing w:before="80" w:after="40"/>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EBE"/>
    <w:pPr>
      <w:keepNext/>
      <w:keepLines/>
      <w:spacing w:before="40" w:after="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EBE"/>
    <w:pPr>
      <w:keepNext/>
      <w:keepLines/>
      <w:spacing w:before="40" w:after="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EBE"/>
    <w:pPr>
      <w:keepNext/>
      <w:keepLines/>
      <w:spacing w:after="0"/>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EBE"/>
    <w:pPr>
      <w:keepNext/>
      <w:keepLines/>
      <w:spacing w:after="0"/>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F6EB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9F6EB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9F6EBE"/>
    <w:rPr>
      <w:rFonts w:asciiTheme="minorHAnsi" w:hAnsiTheme="minorHAnsi"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F6EBE"/>
    <w:rPr>
      <w:rFonts w:asciiTheme="minorHAnsi" w:hAnsiTheme="minorHAnsi"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F6EBE"/>
    <w:rPr>
      <w:rFonts w:asciiTheme="minorHAnsi" w:hAnsiTheme="minorHAnsi"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F6EBE"/>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F6EBE"/>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F6EBE"/>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F6EBE"/>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9F6EB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F6EB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F6EBE"/>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F6EBE"/>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EBE"/>
    <w:pPr>
      <w:spacing w:before="160"/>
      <w:jc w:val="center"/>
    </w:pPr>
    <w:rPr>
      <w:i/>
      <w:iCs/>
      <w:color w:val="404040" w:themeColor="text1" w:themeTint="BF"/>
    </w:rPr>
  </w:style>
  <w:style w:type="character" w:styleId="QuoteChar" w:customStyle="1">
    <w:name w:val="Quote Char"/>
    <w:basedOn w:val="DefaultParagraphFont"/>
    <w:link w:val="Quote"/>
    <w:uiPriority w:val="29"/>
    <w:rsid w:val="009F6EBE"/>
    <w:rPr>
      <w:i/>
      <w:iCs/>
      <w:color w:val="404040" w:themeColor="text1" w:themeTint="BF"/>
    </w:rPr>
  </w:style>
  <w:style w:type="paragraph" w:styleId="ListParagraph">
    <w:name w:val="List Paragraph"/>
    <w:basedOn w:val="Normal"/>
    <w:uiPriority w:val="34"/>
    <w:qFormat/>
    <w:rsid w:val="009F6EBE"/>
    <w:pPr>
      <w:ind w:left="720"/>
      <w:contextualSpacing/>
    </w:pPr>
  </w:style>
  <w:style w:type="character" w:styleId="IntenseEmphasis">
    <w:name w:val="Intense Emphasis"/>
    <w:basedOn w:val="DefaultParagraphFont"/>
    <w:uiPriority w:val="21"/>
    <w:qFormat/>
    <w:rsid w:val="009F6EBE"/>
    <w:rPr>
      <w:i/>
      <w:iCs/>
      <w:color w:val="0F4761" w:themeColor="accent1" w:themeShade="BF"/>
    </w:rPr>
  </w:style>
  <w:style w:type="paragraph" w:styleId="IntenseQuote">
    <w:name w:val="Intense Quote"/>
    <w:basedOn w:val="Normal"/>
    <w:next w:val="Normal"/>
    <w:link w:val="IntenseQuoteChar"/>
    <w:uiPriority w:val="30"/>
    <w:qFormat/>
    <w:rsid w:val="009F6EB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F6EBE"/>
    <w:rPr>
      <w:i/>
      <w:iCs/>
      <w:color w:val="0F4761" w:themeColor="accent1" w:themeShade="BF"/>
    </w:rPr>
  </w:style>
  <w:style w:type="character" w:styleId="IntenseReference">
    <w:name w:val="Intense Reference"/>
    <w:basedOn w:val="DefaultParagraphFont"/>
    <w:uiPriority w:val="32"/>
    <w:qFormat/>
    <w:rsid w:val="009F6EBE"/>
    <w:rPr>
      <w:b/>
      <w:bCs/>
      <w:smallCaps/>
      <w:color w:val="0F4761" w:themeColor="accent1" w:themeShade="BF"/>
      <w:spacing w:val="5"/>
    </w:rPr>
  </w:style>
  <w:style w:type="character" w:styleId="Hyperlink">
    <w:name w:val="Hyperlink"/>
    <w:basedOn w:val="DefaultParagraphFont"/>
    <w:uiPriority w:val="99"/>
    <w:unhideWhenUsed/>
    <w:rsid w:val="009F6EBE"/>
    <w:rPr>
      <w:color w:val="467886" w:themeColor="hyperlink"/>
      <w:u w:val="single"/>
    </w:rPr>
  </w:style>
  <w:style w:type="character" w:styleId="UnresolvedMention">
    <w:name w:val="Unresolved Mention"/>
    <w:basedOn w:val="DefaultParagraphFont"/>
    <w:uiPriority w:val="99"/>
    <w:semiHidden/>
    <w:unhideWhenUsed/>
    <w:rsid w:val="009F6EBE"/>
    <w:rPr>
      <w:color w:val="605E5C"/>
      <w:shd w:val="clear" w:color="auto" w:fill="E1DFDD"/>
    </w:rPr>
  </w:style>
  <w:style w:type="paragraph" w:styleId="Header">
    <w:name w:val="header"/>
    <w:basedOn w:val="Normal"/>
    <w:link w:val="HeaderChar"/>
    <w:uiPriority w:val="99"/>
    <w:unhideWhenUsed/>
    <w:rsid w:val="0008376C"/>
    <w:pPr>
      <w:tabs>
        <w:tab w:val="center" w:pos="4680"/>
        <w:tab w:val="right" w:pos="9360"/>
      </w:tabs>
      <w:spacing w:after="0" w:line="240" w:lineRule="auto"/>
    </w:pPr>
  </w:style>
  <w:style w:type="character" w:styleId="HeaderChar" w:customStyle="1">
    <w:name w:val="Header Char"/>
    <w:basedOn w:val="DefaultParagraphFont"/>
    <w:link w:val="Header"/>
    <w:uiPriority w:val="99"/>
    <w:rsid w:val="0008376C"/>
  </w:style>
  <w:style w:type="paragraph" w:styleId="Footer">
    <w:name w:val="footer"/>
    <w:basedOn w:val="Normal"/>
    <w:link w:val="FooterChar"/>
    <w:uiPriority w:val="99"/>
    <w:unhideWhenUsed/>
    <w:rsid w:val="0008376C"/>
    <w:pPr>
      <w:tabs>
        <w:tab w:val="center" w:pos="4680"/>
        <w:tab w:val="right" w:pos="9360"/>
      </w:tabs>
      <w:spacing w:after="0" w:line="240" w:lineRule="auto"/>
    </w:pPr>
  </w:style>
  <w:style w:type="character" w:styleId="FooterChar" w:customStyle="1">
    <w:name w:val="Footer Char"/>
    <w:basedOn w:val="DefaultParagraphFont"/>
    <w:link w:val="Footer"/>
    <w:uiPriority w:val="99"/>
    <w:rsid w:val="0008376C"/>
  </w:style>
  <w:style w:type="paragraph" w:styleId="NoSpacing">
    <w:name w:val="No Spacing"/>
    <w:link w:val="NoSpacingChar"/>
    <w:uiPriority w:val="1"/>
    <w:qFormat/>
    <w:rsid w:val="00924DC4"/>
    <w:pPr>
      <w:spacing w:after="0" w:line="240" w:lineRule="auto"/>
    </w:pPr>
    <w:rPr>
      <w:rFonts w:asciiTheme="minorHAnsi" w:hAnsiTheme="minorHAnsi" w:eastAsiaTheme="minorEastAsia" w:cstheme="minorBidi"/>
      <w:kern w:val="0"/>
      <w:sz w:val="22"/>
      <w:szCs w:val="22"/>
      <w14:ligatures w14:val="none"/>
    </w:rPr>
  </w:style>
  <w:style w:type="character" w:styleId="NoSpacingChar" w:customStyle="1">
    <w:name w:val="No Spacing Char"/>
    <w:basedOn w:val="DefaultParagraphFont"/>
    <w:link w:val="NoSpacing"/>
    <w:uiPriority w:val="1"/>
    <w:rsid w:val="00924DC4"/>
    <w:rPr>
      <w:rFonts w:asciiTheme="minorHAnsi" w:hAnsiTheme="minorHAnsi" w:eastAsiaTheme="minorEastAsia" w:cstheme="minorBidi"/>
      <w:kern w:val="0"/>
      <w:sz w:val="22"/>
      <w:szCs w:val="22"/>
      <w14:ligatures w14:val="none"/>
    </w:rPr>
  </w:style>
  <w:style w:type="table" w:styleId="TableGrid">
    <w:name w:val="Table Grid"/>
    <w:basedOn w:val="TableNormal"/>
    <w:uiPriority w:val="39"/>
    <w:rsid w:val="00A03AA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uiPriority w:val="99"/>
    <w:semiHidden/>
    <w:unhideWhenUsed/>
    <w:rsid w:val="0A9C8731"/>
    <w:pPr>
      <w:spacing w:after="0" w:line="240" w:lineRule="auto"/>
    </w:pPr>
    <w:rPr>
      <w:sz w:val="20"/>
      <w:szCs w:val="20"/>
    </w:rPr>
  </w:style>
  <w:style w:type="paragraph" w:styleId="TOC1">
    <w:name w:val="toc 1"/>
    <w:basedOn w:val="Normal"/>
    <w:next w:val="Normal"/>
    <w:uiPriority w:val="39"/>
    <w:unhideWhenUsed/>
    <w:rsid w:val="0A9C8731"/>
    <w:pPr>
      <w:spacing w:after="100"/>
    </w:pPr>
  </w:style>
  <w:style w:type="paragraph" w:styleId="TOC2">
    <w:name w:val="toc 2"/>
    <w:basedOn w:val="Normal"/>
    <w:next w:val="Normal"/>
    <w:uiPriority w:val="39"/>
    <w:unhideWhenUsed/>
    <w:rsid w:val="0A9C8731"/>
    <w:pPr>
      <w:spacing w:after="100"/>
      <w:ind w:left="220"/>
    </w:pPr>
  </w:style>
  <w:style w:type="paragraph" w:styleId="TOC3">
    <w:name w:val="toc 3"/>
    <w:basedOn w:val="Normal"/>
    <w:next w:val="Normal"/>
    <w:uiPriority w:val="39"/>
    <w:unhideWhenUsed/>
    <w:rsid w:val="0A9C8731"/>
    <w:pPr>
      <w:spacing w:after="100"/>
      <w:ind w:left="440"/>
    </w:p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4.png" Id="rId13" /><Relationship Type="http://schemas.openxmlformats.org/officeDocument/2006/relationships/hyperlink" Target="https://www.youtube.com/watch?v=s1Ygz3vYrgo" TargetMode="External" Id="rId18" /><Relationship Type="http://schemas.openxmlformats.org/officeDocument/2006/relationships/hyperlink" Target="https://home.nps.gov/subjects/fossils/how-fossils-form.htm" TargetMode="External" Id="rId26" /><Relationship Type="http://schemas.openxmlformats.org/officeDocument/2006/relationships/hyperlink" Target="https://www.fieldmuseum.org/landing/learning-resources" TargetMode="External" Id="rId21" /><Relationship Type="http://schemas.openxmlformats.org/officeDocument/2006/relationships/footer" Target="footer2.xml" Id="rId34" /><Relationship Type="http://schemas.openxmlformats.org/officeDocument/2006/relationships/webSettings" Target="webSettings.xml" Id="rId7" /><Relationship Type="http://schemas.openxmlformats.org/officeDocument/2006/relationships/image" Target="media/image3.png" Id="rId12" /><Relationship Type="http://schemas.openxmlformats.org/officeDocument/2006/relationships/hyperlink" Target="https://lsa.umich.edu/paleontology/resources/mi-backyard-fossils.html" TargetMode="External" Id="rId17" /><Relationship Type="http://schemas.openxmlformats.org/officeDocument/2006/relationships/hyperlink" Target="https://www.youtube.com/watch?v=3mQAUCTxL2s" TargetMode="External" Id="rId25" /><Relationship Type="http://schemas.openxmlformats.org/officeDocument/2006/relationships/header" Target="header2.xml" Id="rId33" /><Relationship Type="http://schemas.openxmlformats.org/officeDocument/2006/relationships/customXml" Target="../customXml/item2.xml" Id="rId2" /><Relationship Type="http://schemas.openxmlformats.org/officeDocument/2006/relationships/hyperlink" Target="https://wmich.sharepoint.com/sites/MichiganGeologicalSurveyTeam/Shared%20Documents/General/MGS%20Education%20and%20Outreach/Core%20Kids/Fossils%20Elementary/Digital%20files%20for%20webpage/NESTA%20Paleontology%20Book%20LIst.docx.pdf" TargetMode="External" Id="rId16" /><Relationship Type="http://schemas.openxmlformats.org/officeDocument/2006/relationships/hyperlink" Target="https://www.grpm.org/mastodon/" TargetMode="External" Id="rId20" /><Relationship Type="http://schemas.openxmlformats.org/officeDocument/2006/relationships/hyperlink" Target="https://www.youtube.com/watch?v=UevnAq1MTVA"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yperlink" Target="http://michiganbasinfossils.org/" TargetMode="External" Id="rId24" /><Relationship Type="http://schemas.openxmlformats.org/officeDocument/2006/relationships/footer" Target="footer1.xml" Id="rId32" /><Relationship Type="http://schemas.microsoft.com/office/2020/10/relationships/intelligence" Target="intelligence2.xml" Id="rId37" /><Relationship Type="http://schemas.openxmlformats.org/officeDocument/2006/relationships/styles" Target="styles.xml" Id="rId5" /><Relationship Type="http://schemas.openxmlformats.org/officeDocument/2006/relationships/image" Target="media/image6.png" Id="rId15" /><Relationship Type="http://schemas.openxmlformats.org/officeDocument/2006/relationships/hyperlink" Target="https://www.earthlearningidea.com/PDF/37_What_like_be_there_fossil.pdf" TargetMode="External" Id="rId23" /><Relationship Type="http://schemas.openxmlformats.org/officeDocument/2006/relationships/hyperlink" Target="https://umorf.ummp.lsa.umich.edu/wp/mis-backyard-fossils/" TargetMode="External" Id="rId28" /><Relationship Type="http://schemas.openxmlformats.org/officeDocument/2006/relationships/theme" Target="theme/theme1.xml" Id="rId36" /><Relationship Type="http://schemas.openxmlformats.org/officeDocument/2006/relationships/image" Target="media/image1.png" Id="rId10" /><Relationship Type="http://schemas.openxmlformats.org/officeDocument/2006/relationships/image" Target="media/image7.jpeg" Id="rId19" /><Relationship Type="http://schemas.openxmlformats.org/officeDocument/2006/relationships/header" Target="header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5.png" Id="rId14" /><Relationship Type="http://schemas.openxmlformats.org/officeDocument/2006/relationships/hyperlink" Target="https://naturalhistory.si.edu/education/teaching-resources?f%5B0%5D=resource_grade%3A20&amp;f%5B1%5D=resource_topics%3A199" TargetMode="External" Id="rId22" /><Relationship Type="http://schemas.openxmlformats.org/officeDocument/2006/relationships/hyperlink" Target="https://youtu.be/SV_e06qEQe4" TargetMode="External" Id="rId27" /><Relationship Type="http://schemas.openxmlformats.org/officeDocument/2006/relationships/hyperlink" Target="https://www.youtube.com/watch?v=VrQbaS9W_As" TargetMode="External" Id="rId30" /><Relationship Type="http://schemas.openxmlformats.org/officeDocument/2006/relationships/fontTable" Target="fontTable.xml" Id="rId35" /><Relationship Type="http://schemas.openxmlformats.org/officeDocument/2006/relationships/footnotes" Target="footnote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7d06e6-a6ff-47d3-974d-76eaf972d512">
      <Terms xmlns="http://schemas.microsoft.com/office/infopath/2007/PartnerControls"/>
    </lcf76f155ced4ddcb4097134ff3c332f>
    <TaxCatchAll xmlns="1ba5964e-0aed-4886-b9a8-22f24d25d8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37A8E34013694A9AF4F04CC5C73799" ma:contentTypeVersion="16" ma:contentTypeDescription="Create a new document." ma:contentTypeScope="" ma:versionID="273e027f370bc65d01c96e2b6d4801c1">
  <xsd:schema xmlns:xsd="http://www.w3.org/2001/XMLSchema" xmlns:xs="http://www.w3.org/2001/XMLSchema" xmlns:p="http://schemas.microsoft.com/office/2006/metadata/properties" xmlns:ns2="da7d06e6-a6ff-47d3-974d-76eaf972d512" xmlns:ns3="1ba5964e-0aed-4886-b9a8-22f24d25d8df" targetNamespace="http://schemas.microsoft.com/office/2006/metadata/properties" ma:root="true" ma:fieldsID="2a0ff107c380d4f57241e83225d4d12a" ns2:_="" ns3:_="">
    <xsd:import namespace="da7d06e6-a6ff-47d3-974d-76eaf972d512"/>
    <xsd:import namespace="1ba5964e-0aed-4886-b9a8-22f24d25d8d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d06e6-a6ff-47d3-974d-76eaf972d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734e5bf-f6ce-4ed4-ac46-3aacfb8a705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a5964e-0aed-4886-b9a8-22f24d25d8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d69f078-3ab0-4a6c-9947-2e83565ba6e1}" ma:internalName="TaxCatchAll" ma:showField="CatchAllData" ma:web="1ba5964e-0aed-4886-b9a8-22f24d25d8d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53E3E-036C-4992-9DE9-4965596CC65D}">
  <ds:schemaRefs>
    <ds:schemaRef ds:uri="http://schemas.microsoft.com/office/2006/metadata/properties"/>
    <ds:schemaRef ds:uri="http://schemas.microsoft.com/office/infopath/2007/PartnerControls"/>
    <ds:schemaRef ds:uri="da7d06e6-a6ff-47d3-974d-76eaf972d512"/>
    <ds:schemaRef ds:uri="1ba5964e-0aed-4886-b9a8-22f24d25d8df"/>
  </ds:schemaRefs>
</ds:datastoreItem>
</file>

<file path=customXml/itemProps2.xml><?xml version="1.0" encoding="utf-8"?>
<ds:datastoreItem xmlns:ds="http://schemas.openxmlformats.org/officeDocument/2006/customXml" ds:itemID="{28BBEF60-70B4-4F50-9837-DBCBF940264A}"/>
</file>

<file path=customXml/itemProps3.xml><?xml version="1.0" encoding="utf-8"?>
<ds:datastoreItem xmlns:ds="http://schemas.openxmlformats.org/officeDocument/2006/customXml" ds:itemID="{24454860-784F-4DB3-88C3-B11EE4DB79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CAROLINA AYALA</dc:creator>
  <keywords/>
  <dc:description/>
  <lastModifiedBy>Lisa A Wininger</lastModifiedBy>
  <revision>6</revision>
  <dcterms:created xsi:type="dcterms:W3CDTF">2026-01-16T22:43:00.0000000Z</dcterms:created>
  <dcterms:modified xsi:type="dcterms:W3CDTF">2026-02-04T19:46:06.8788247Z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744e1aa4-d1b5-4824-a83f-b177909e1353</vt:lpwstr>
  </property>
  <property fmtid="{D5CDD505-2E9C-101B-9397-08002B2CF9AE}" pid="3" name="ContentTypeId">
    <vt:lpwstr>0x010100D337A8E34013694A9AF4F04CC5C73799</vt:lpwstr>
  </property>
  <property fmtid="{D5CDD505-2E9C-101B-9397-08002B2CF9AE}" pid="4" name="MediaServiceImageTags">
    <vt:lpwstr/>
  </property>
</Properties>
</file>